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21" w:rsidRPr="00B443F6" w:rsidRDefault="00B443F6" w:rsidP="00B443F6">
      <w:pPr>
        <w:pStyle w:val="BodyText"/>
        <w:tabs>
          <w:tab w:val="left" w:pos="1800"/>
        </w:tabs>
        <w:jc w:val="left"/>
        <w:rPr>
          <w:rFonts w:ascii="Times New Roman" w:hAnsi="Times New Roman"/>
          <w:b/>
          <w:i/>
          <w:sz w:val="22"/>
          <w:szCs w:val="22"/>
        </w:rPr>
      </w:pPr>
      <w:bookmarkStart w:id="0" w:name="_GoBack"/>
      <w:bookmarkEnd w:id="0"/>
      <w:r w:rsidRPr="00B443F6">
        <w:rPr>
          <w:rFonts w:ascii="Times New Roman" w:hAnsi="Times New Roman"/>
          <w:b/>
          <w:i/>
          <w:sz w:val="22"/>
          <w:szCs w:val="22"/>
        </w:rPr>
        <w:t>Rev. 8/11/2016</w:t>
      </w:r>
    </w:p>
    <w:p w:rsidR="00C32321" w:rsidRDefault="00C32321" w:rsidP="00CC7B4C">
      <w:pPr>
        <w:pStyle w:val="BodyText"/>
        <w:tabs>
          <w:tab w:val="left" w:pos="1800"/>
        </w:tabs>
        <w:rPr>
          <w:rFonts w:ascii="Times New Roman" w:hAnsi="Times New Roman"/>
          <w:sz w:val="24"/>
          <w:szCs w:val="24"/>
        </w:rPr>
      </w:pPr>
    </w:p>
    <w:p w:rsidR="00C32321" w:rsidRDefault="00C32321" w:rsidP="00CC7B4C">
      <w:pPr>
        <w:pStyle w:val="BodyText"/>
        <w:tabs>
          <w:tab w:val="left" w:pos="1800"/>
        </w:tabs>
        <w:rPr>
          <w:rFonts w:ascii="Times New Roman" w:hAnsi="Times New Roman"/>
          <w:sz w:val="24"/>
          <w:szCs w:val="24"/>
        </w:rPr>
      </w:pPr>
    </w:p>
    <w:p w:rsidR="008542B0" w:rsidRPr="006D2914" w:rsidRDefault="008542B0" w:rsidP="00CC7B4C">
      <w:pPr>
        <w:pStyle w:val="BodyText"/>
        <w:tabs>
          <w:tab w:val="left" w:pos="1800"/>
        </w:tabs>
        <w:rPr>
          <w:rFonts w:ascii="Times New Roman" w:hAnsi="Times New Roman"/>
          <w:sz w:val="24"/>
          <w:szCs w:val="24"/>
        </w:rPr>
      </w:pPr>
      <w:r w:rsidRPr="006D2914">
        <w:rPr>
          <w:rFonts w:ascii="Times New Roman" w:hAnsi="Times New Roman"/>
          <w:sz w:val="24"/>
          <w:szCs w:val="24"/>
        </w:rPr>
        <w:t>DEPARTMENT:</w:t>
      </w:r>
      <w:r w:rsidRPr="006D2914">
        <w:rPr>
          <w:rFonts w:ascii="Times New Roman" w:hAnsi="Times New Roman"/>
          <w:sz w:val="24"/>
          <w:szCs w:val="24"/>
        </w:rPr>
        <w:tab/>
      </w:r>
      <w:r w:rsidRPr="006D2914">
        <w:rPr>
          <w:rFonts w:ascii="Times New Roman" w:hAnsi="Times New Roman"/>
          <w:sz w:val="24"/>
          <w:szCs w:val="24"/>
        </w:rPr>
        <w:tab/>
      </w:r>
      <w:r w:rsidRPr="006D2914">
        <w:rPr>
          <w:rFonts w:ascii="Times New Roman" w:hAnsi="Times New Roman"/>
          <w:sz w:val="24"/>
          <w:szCs w:val="24"/>
        </w:rPr>
        <w:tab/>
      </w:r>
      <w:r w:rsidRPr="006D2914">
        <w:rPr>
          <w:rFonts w:ascii="Times New Roman" w:hAnsi="Times New Roman"/>
          <w:sz w:val="24"/>
          <w:szCs w:val="24"/>
        </w:rPr>
        <w:tab/>
      </w:r>
      <w:r w:rsidRPr="006D2914">
        <w:rPr>
          <w:rFonts w:ascii="Times New Roman" w:hAnsi="Times New Roman"/>
          <w:sz w:val="24"/>
          <w:szCs w:val="24"/>
        </w:rPr>
        <w:tab/>
        <w:t xml:space="preserve">               CONTRACT NO. </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AE4CEC" w:rsidRPr="006D2914" w:rsidRDefault="00AE4CEC"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3C4387"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 xml:space="preserve">The </w:t>
      </w:r>
      <w:smartTag w:uri="urn:schemas-microsoft-com:office:smarttags" w:element="place">
        <w:smartTag w:uri="urn:schemas-microsoft-com:office:smarttags" w:element="PlaceType">
          <w:r w:rsidR="008542B0" w:rsidRPr="006D2914">
            <w:t>County</w:t>
          </w:r>
        </w:smartTag>
        <w:r w:rsidR="008542B0" w:rsidRPr="006D2914">
          <w:t xml:space="preserve"> of </w:t>
        </w:r>
        <w:smartTag w:uri="urn:schemas-microsoft-com:office:smarttags" w:element="PlaceName">
          <w:r w:rsidR="008542B0" w:rsidRPr="006D2914">
            <w:t>Onondaga</w:t>
          </w:r>
        </w:smartTag>
      </w:smartTag>
      <w:r w:rsidR="008542B0" w:rsidRPr="006D2914">
        <w:t xml:space="preserve"> (County) and </w:t>
      </w:r>
      <w:r w:rsidR="00665D07" w:rsidRPr="0077044B">
        <w:rPr>
          <w:color w:val="FF0000"/>
        </w:rPr>
        <w:t>&lt;</w:t>
      </w:r>
      <w:r w:rsidR="00831CAD">
        <w:rPr>
          <w:i/>
          <w:color w:val="FF0000"/>
        </w:rPr>
        <w:t>Engineer</w:t>
      </w:r>
      <w:r w:rsidR="00665D07" w:rsidRPr="0077044B">
        <w:rPr>
          <w:i/>
          <w:color w:val="FF0000"/>
        </w:rPr>
        <w:t>’s Name</w:t>
      </w:r>
      <w:r w:rsidR="00665D07" w:rsidRPr="0077044B">
        <w:rPr>
          <w:color w:val="FF0000"/>
        </w:rPr>
        <w:t>&gt;</w:t>
      </w:r>
      <w:r w:rsidR="00665D07" w:rsidRPr="006D2914">
        <w:t xml:space="preserve"> </w:t>
      </w:r>
      <w:r w:rsidR="008542B0" w:rsidRPr="006D2914">
        <w:t>(</w:t>
      </w:r>
      <w:r w:rsidR="00831CAD">
        <w:t>Engineer</w:t>
      </w:r>
      <w:r w:rsidR="008542B0" w:rsidRPr="006D2914">
        <w:t xml:space="preserve">), </w:t>
      </w:r>
      <w:r w:rsidR="00665D07" w:rsidRPr="0077044B">
        <w:rPr>
          <w:color w:val="FF0000"/>
        </w:rPr>
        <w:t>&lt;</w:t>
      </w:r>
      <w:r w:rsidR="00831CAD">
        <w:rPr>
          <w:i/>
          <w:color w:val="FF0000"/>
        </w:rPr>
        <w:t>Engineer</w:t>
      </w:r>
      <w:r w:rsidR="00665D07" w:rsidRPr="0077044B">
        <w:rPr>
          <w:i/>
          <w:color w:val="FF0000"/>
        </w:rPr>
        <w:t>’s Address</w:t>
      </w:r>
      <w:r w:rsidR="00665D07" w:rsidRPr="0077044B">
        <w:rPr>
          <w:color w:val="FF0000"/>
        </w:rPr>
        <w:t>&gt;</w:t>
      </w:r>
      <w:r w:rsidR="00665D07" w:rsidRPr="006D2914">
        <w:t xml:space="preserve"> </w:t>
      </w:r>
      <w:r w:rsidR="008E2837" w:rsidRPr="006D2914">
        <w:t xml:space="preserve">understand and </w:t>
      </w:r>
      <w:r w:rsidR="008542B0" w:rsidRPr="006D2914">
        <w:t>agree that:</w:t>
      </w:r>
    </w:p>
    <w:p w:rsidR="008542B0" w:rsidRPr="006D2914" w:rsidRDefault="008542B0"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TERM</w:t>
      </w:r>
      <w:r w:rsidRPr="006D2914">
        <w:t xml:space="preserve"> </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0644BE" w:rsidRPr="006D2914" w:rsidRDefault="003C4387"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 xml:space="preserve">The term of this agreement shall be </w:t>
      </w:r>
      <w:r w:rsidR="00E45835" w:rsidRPr="0077044B">
        <w:rPr>
          <w:color w:val="FF0000"/>
        </w:rPr>
        <w:t>&lt;</w:t>
      </w:r>
      <w:r w:rsidR="00665D07" w:rsidRPr="0077044B">
        <w:rPr>
          <w:i/>
          <w:color w:val="FF0000"/>
        </w:rPr>
        <w:t>Start Date</w:t>
      </w:r>
      <w:r w:rsidR="00E45835" w:rsidRPr="0077044B">
        <w:rPr>
          <w:color w:val="FF0000"/>
        </w:rPr>
        <w:t>&gt;</w:t>
      </w:r>
      <w:r w:rsidR="00E45835" w:rsidRPr="006D2914">
        <w:t xml:space="preserve"> </w:t>
      </w:r>
      <w:r w:rsidR="008542B0" w:rsidRPr="006D2914">
        <w:t xml:space="preserve">through </w:t>
      </w:r>
      <w:r w:rsidR="00235D4B" w:rsidRPr="0077044B">
        <w:rPr>
          <w:color w:val="FF0000"/>
        </w:rPr>
        <w:t>&lt;</w:t>
      </w:r>
      <w:r w:rsidR="00665D07" w:rsidRPr="0077044B">
        <w:rPr>
          <w:i/>
          <w:color w:val="FF0000"/>
        </w:rPr>
        <w:t>End Date</w:t>
      </w:r>
      <w:r w:rsidR="00665D07" w:rsidRPr="0077044B">
        <w:rPr>
          <w:color w:val="FF0000"/>
        </w:rPr>
        <w:t>&gt;</w:t>
      </w:r>
      <w:r w:rsidR="00665D07" w:rsidRPr="006D2914">
        <w:t xml:space="preserve">.  </w:t>
      </w:r>
    </w:p>
    <w:p w:rsidR="000644BE" w:rsidRPr="006D2914" w:rsidRDefault="000644BE"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E45835" w:rsidRPr="006D2914" w:rsidRDefault="000644BE"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 xml:space="preserve">This agreement may be terminated </w:t>
      </w:r>
      <w:r w:rsidR="00384E55" w:rsidRPr="006D2914">
        <w:t xml:space="preserve">without cause, </w:t>
      </w:r>
      <w:r w:rsidR="008542B0" w:rsidRPr="006D2914">
        <w:t xml:space="preserve">by County or </w:t>
      </w:r>
      <w:r w:rsidR="00831CAD">
        <w:t>Engineer</w:t>
      </w:r>
      <w:r w:rsidR="00384E55" w:rsidRPr="006D2914">
        <w:t>, by e</w:t>
      </w:r>
      <w:r w:rsidR="0066192B" w:rsidRPr="006D2914">
        <w:t xml:space="preserve">ither’s </w:t>
      </w:r>
      <w:r w:rsidR="00384E55" w:rsidRPr="006D2914">
        <w:t xml:space="preserve">giving written notice of termination to the other </w:t>
      </w:r>
      <w:r w:rsidR="0066192B" w:rsidRPr="006D2914">
        <w:t>at least 30 days</w:t>
      </w:r>
      <w:r w:rsidR="00384E55" w:rsidRPr="006D2914">
        <w:t xml:space="preserve"> in advance of termination</w:t>
      </w:r>
      <w:r w:rsidR="008542B0" w:rsidRPr="006D2914">
        <w:t>.</w:t>
      </w:r>
      <w:r w:rsidR="00384E55" w:rsidRPr="006D2914">
        <w:t xml:space="preserve">  This agreement may be terminated for cause, by County, by County’s giving written or oral notice of termination to </w:t>
      </w:r>
      <w:r w:rsidR="00831CAD">
        <w:t>Engineer</w:t>
      </w:r>
      <w:r w:rsidR="00BE2C52" w:rsidRPr="006D2914">
        <w:t xml:space="preserve"> </w:t>
      </w:r>
      <w:r w:rsidR="00384E55" w:rsidRPr="006D2914">
        <w:t>at any time</w:t>
      </w:r>
      <w:r w:rsidR="00BE2C52" w:rsidRPr="006D2914">
        <w:t xml:space="preserve">. </w:t>
      </w:r>
    </w:p>
    <w:p w:rsidR="00E45835" w:rsidRPr="006D2914" w:rsidRDefault="00E4583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B6636E" w:rsidRPr="006D2914" w:rsidRDefault="00E4583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1946E0" w:rsidRPr="006D2914">
        <w:t>Except as is otherwise stated in this agreement, n</w:t>
      </w:r>
      <w:r w:rsidRPr="006D2914">
        <w:t xml:space="preserve">either County nor </w:t>
      </w:r>
      <w:r w:rsidR="00831CAD">
        <w:t>Engineer</w:t>
      </w:r>
      <w:r w:rsidRPr="006D2914">
        <w:t xml:space="preserve"> shall have or make any claim for damages against the other for the other’s terminating this agreement</w:t>
      </w:r>
      <w:r w:rsidR="00665D07" w:rsidRPr="006D2914">
        <w:t xml:space="preserve">.  </w:t>
      </w:r>
      <w:r w:rsidR="00235D4B" w:rsidRPr="006D2914">
        <w:t xml:space="preserve">  </w:t>
      </w:r>
      <w:r w:rsidR="008542B0" w:rsidRPr="006D2914">
        <w:t xml:space="preserve">  </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SCOPE OF SERVICES</w:t>
      </w:r>
      <w:r w:rsidRPr="006D2914">
        <w:t xml:space="preserve"> </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3C4387"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31CAD">
        <w:t>Engineer</w:t>
      </w:r>
      <w:r w:rsidR="004B5956" w:rsidRPr="006D2914">
        <w:t xml:space="preserve"> shall </w:t>
      </w:r>
      <w:r w:rsidR="007508CD" w:rsidRPr="006D2914">
        <w:t xml:space="preserve">provide </w:t>
      </w:r>
      <w:r w:rsidR="00665D07" w:rsidRPr="006D2914">
        <w:t xml:space="preserve">the goods, equipment, work, or services being </w:t>
      </w:r>
      <w:r w:rsidR="00665D07" w:rsidRPr="0077044B">
        <w:rPr>
          <w:color w:val="FF0000"/>
        </w:rPr>
        <w:t>&lt;</w:t>
      </w:r>
      <w:r w:rsidR="00665D07" w:rsidRPr="0077044B">
        <w:rPr>
          <w:i/>
          <w:color w:val="FF0000"/>
        </w:rPr>
        <w:t>Description of Goods, Equipment, Work, or Services</w:t>
      </w:r>
      <w:r w:rsidR="00665D07" w:rsidRPr="0077044B">
        <w:rPr>
          <w:color w:val="FF0000"/>
        </w:rPr>
        <w:t>&gt;</w:t>
      </w:r>
      <w:r w:rsidR="00665D07" w:rsidRPr="006D2914">
        <w:t xml:space="preserve">. </w:t>
      </w:r>
    </w:p>
    <w:p w:rsidR="003C4387" w:rsidRPr="006D2914" w:rsidRDefault="003C4387"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665D07" w:rsidRPr="006D2914" w:rsidRDefault="00665D07" w:rsidP="00665D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t xml:space="preserve">No goods, equipment, work, or services may be </w:t>
      </w:r>
      <w:r w:rsidR="007508CD" w:rsidRPr="006D2914">
        <w:t xml:space="preserve">provided </w:t>
      </w:r>
      <w:r w:rsidRPr="006D2914">
        <w:t xml:space="preserve">under this agreement until County and </w:t>
      </w:r>
      <w:r w:rsidR="00831CAD">
        <w:t>Engineer</w:t>
      </w:r>
      <w:r w:rsidRPr="006D2914">
        <w:t xml:space="preserve"> have signed the writing of this agreement and notice to proceed has been given to </w:t>
      </w:r>
      <w:r w:rsidR="00831CAD">
        <w:t>Engineer</w:t>
      </w:r>
      <w:r w:rsidRPr="006D2914">
        <w:t xml:space="preserve"> by County.</w:t>
      </w:r>
    </w:p>
    <w:p w:rsidR="00665D07" w:rsidRPr="006D2914" w:rsidRDefault="00665D07" w:rsidP="00665D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665D07" w:rsidRPr="006D2914" w:rsidRDefault="00665D07" w:rsidP="00665D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COMPENSATION</w:t>
      </w:r>
      <w:r w:rsidRPr="006D2914">
        <w:t xml:space="preserve"> </w:t>
      </w:r>
    </w:p>
    <w:p w:rsidR="00665D07" w:rsidRPr="006D2914" w:rsidRDefault="00665D07" w:rsidP="00665D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665D07" w:rsidRPr="006D2914" w:rsidRDefault="00665D07" w:rsidP="00665D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t xml:space="preserve">County shall pay </w:t>
      </w:r>
      <w:r w:rsidR="00831CAD">
        <w:t>Engineer</w:t>
      </w:r>
      <w:r w:rsidRPr="006D2914">
        <w:t xml:space="preserve">, in consideration of all goods, equipment, work, or services furnished </w:t>
      </w:r>
      <w:r w:rsidR="00091439" w:rsidRPr="006D2914">
        <w:t>b</w:t>
      </w:r>
      <w:r w:rsidRPr="006D2914">
        <w:t xml:space="preserve">y </w:t>
      </w:r>
      <w:r w:rsidR="00831CAD">
        <w:t>Engineer</w:t>
      </w:r>
      <w:r w:rsidRPr="006D2914">
        <w:t xml:space="preserve"> under this agreement, an amount not to exceed $</w:t>
      </w:r>
      <w:r w:rsidRPr="0077044B">
        <w:rPr>
          <w:color w:val="FF0000"/>
        </w:rPr>
        <w:t>&lt;</w:t>
      </w:r>
      <w:r w:rsidR="003A1584" w:rsidRPr="0077044B">
        <w:rPr>
          <w:i/>
          <w:color w:val="FF0000"/>
        </w:rPr>
        <w:t>Contract Amount</w:t>
      </w:r>
      <w:r w:rsidRPr="0077044B">
        <w:rPr>
          <w:color w:val="FF0000"/>
        </w:rPr>
        <w:t>&gt;</w:t>
      </w:r>
      <w:r w:rsidRPr="006D2914">
        <w:t xml:space="preserve">.   </w:t>
      </w:r>
    </w:p>
    <w:p w:rsidR="00665D07" w:rsidRPr="006D2914" w:rsidRDefault="00665D07" w:rsidP="00665D0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3C4387"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B5447F" w:rsidRPr="006D2914">
        <w:t>All p</w:t>
      </w:r>
      <w:r w:rsidR="008542B0" w:rsidRPr="006D2914">
        <w:t>ayment</w:t>
      </w:r>
      <w:r w:rsidR="00B5447F" w:rsidRPr="006D2914">
        <w:t xml:space="preserve"> </w:t>
      </w:r>
      <w:r w:rsidR="00665D07" w:rsidRPr="006D2914">
        <w:t>s</w:t>
      </w:r>
      <w:r w:rsidR="008542B0" w:rsidRPr="006D2914">
        <w:t>hall be made in accordance with procedures established by County’s comptroller</w:t>
      </w:r>
      <w:r w:rsidR="00650C8A">
        <w:t xml:space="preserve">.  </w:t>
      </w:r>
      <w:r w:rsidR="0099550A" w:rsidRPr="0077044B">
        <w:rPr>
          <w:color w:val="FF0000"/>
        </w:rPr>
        <w:t>&lt;</w:t>
      </w:r>
      <w:r w:rsidR="003A1584" w:rsidRPr="0077044B">
        <w:rPr>
          <w:i/>
          <w:color w:val="FF0000"/>
        </w:rPr>
        <w:t>Name of County Department</w:t>
      </w:r>
      <w:r w:rsidR="008542B0" w:rsidRPr="0077044B">
        <w:rPr>
          <w:color w:val="FF0000"/>
        </w:rPr>
        <w:t>&gt;</w:t>
      </w:r>
      <w:r w:rsidR="008542B0" w:rsidRPr="006D2914">
        <w:t xml:space="preserve">, </w:t>
      </w:r>
      <w:r w:rsidR="00650C8A">
        <w:t xml:space="preserve">is </w:t>
      </w:r>
      <w:r w:rsidR="008542B0" w:rsidRPr="006D2914">
        <w:t>hereby designated to act on behalf of County in directing and r</w:t>
      </w:r>
      <w:r w:rsidR="003A1584" w:rsidRPr="006D2914">
        <w:t xml:space="preserve">eviewing </w:t>
      </w:r>
      <w:r w:rsidR="00831CAD">
        <w:t>Engineer</w:t>
      </w:r>
      <w:r w:rsidR="003A1584" w:rsidRPr="006D2914">
        <w:t xml:space="preserve">’s services.  </w:t>
      </w:r>
      <w:r w:rsidR="00831CAD">
        <w:t>Engineer</w:t>
      </w:r>
      <w:r w:rsidR="0099550A" w:rsidRPr="006D2914">
        <w:t xml:space="preserve"> shall report directly to </w:t>
      </w:r>
      <w:r w:rsidR="0099550A" w:rsidRPr="0077044B">
        <w:rPr>
          <w:color w:val="FF0000"/>
        </w:rPr>
        <w:t>&lt;</w:t>
      </w:r>
      <w:r w:rsidR="003A1584" w:rsidRPr="0077044B">
        <w:rPr>
          <w:i/>
          <w:color w:val="FF0000"/>
        </w:rPr>
        <w:t>Name of Person</w:t>
      </w:r>
      <w:r w:rsidR="008542B0" w:rsidRPr="0077044B">
        <w:rPr>
          <w:color w:val="FF0000"/>
        </w:rPr>
        <w:t>&gt;</w:t>
      </w:r>
      <w:r w:rsidR="008542B0" w:rsidRPr="006D2914">
        <w:t>, or other designee.</w:t>
      </w:r>
    </w:p>
    <w:p w:rsidR="005E6D42" w:rsidRPr="006D2914" w:rsidRDefault="005E6D42"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77044B" w:rsidRPr="00DF6878" w:rsidRDefault="0077044B" w:rsidP="0077044B">
      <w:pPr>
        <w:rPr>
          <w:u w:val="single"/>
        </w:rPr>
      </w:pPr>
      <w:r w:rsidRPr="00DF6878">
        <w:rPr>
          <w:u w:val="single"/>
        </w:rPr>
        <w:t>DEFEND, INDEMNIFY, AND HOLD HARMLESS</w:t>
      </w:r>
    </w:p>
    <w:p w:rsidR="0077044B" w:rsidRPr="00DF6878" w:rsidRDefault="0077044B" w:rsidP="0077044B"/>
    <w:p w:rsidR="0077044B" w:rsidRPr="00DF6878" w:rsidRDefault="0077044B" w:rsidP="0077044B">
      <w:pPr>
        <w:jc w:val="both"/>
      </w:pPr>
      <w:r w:rsidRPr="00DF6878">
        <w:tab/>
        <w:t xml:space="preserve">To the fullest extent permitted by law, </w:t>
      </w:r>
      <w:r w:rsidR="00831CAD">
        <w:t>Engineer</w:t>
      </w:r>
      <w:r w:rsidRPr="00DF6878">
        <w:t xml:space="preserve"> shall defend, indemnify, and hold harmless County and any person for whose acts or omissions County is legally responsible (County’s Person) against and from:</w:t>
      </w:r>
    </w:p>
    <w:p w:rsidR="0077044B" w:rsidRPr="00DF6878" w:rsidRDefault="0077044B" w:rsidP="0077044B"/>
    <w:p w:rsidR="0077044B" w:rsidRPr="00DF6878" w:rsidRDefault="0077044B" w:rsidP="0077044B">
      <w:pPr>
        <w:jc w:val="both"/>
      </w:pPr>
      <w:r w:rsidRPr="00DF6878">
        <w:t xml:space="preserve">any claim that County or County’s Person is legally liable for damages arising from injury to person or property which occurred during the performance of this agreement or in connection </w:t>
      </w:r>
      <w:r w:rsidRPr="00DF6878">
        <w:lastRenderedPageBreak/>
        <w:t xml:space="preserve">with or collateral to this agreement and was caused in whole or in part by the culpable conduct of </w:t>
      </w:r>
      <w:r w:rsidR="00831CAD">
        <w:t>Engineer</w:t>
      </w:r>
      <w:r w:rsidRPr="00DF6878">
        <w:t xml:space="preserve"> or any person for whose acts or omissions Contactor is legally responsible</w:t>
      </w:r>
      <w:r>
        <w:t xml:space="preserve"> (</w:t>
      </w:r>
      <w:r w:rsidR="00831CAD">
        <w:t>Engineer</w:t>
      </w:r>
      <w:r>
        <w:t xml:space="preserve">’s Person) </w:t>
      </w:r>
      <w:r w:rsidRPr="00DF6878">
        <w:t xml:space="preserve">or </w:t>
      </w:r>
      <w:r>
        <w:t xml:space="preserve">any subcontractor of </w:t>
      </w:r>
      <w:r w:rsidR="00831CAD">
        <w:t>Engineer</w:t>
      </w:r>
      <w:r>
        <w:t xml:space="preserve"> (</w:t>
      </w:r>
      <w:r w:rsidR="00831CAD">
        <w:t>Engineer</w:t>
      </w:r>
      <w:r>
        <w:t xml:space="preserve">’s Subcontractor) </w:t>
      </w:r>
      <w:r w:rsidRPr="00DF6878">
        <w:t xml:space="preserve">or any person for whose acts or omissions </w:t>
      </w:r>
      <w:r w:rsidR="00831CAD">
        <w:t>Engineer</w:t>
      </w:r>
      <w:r w:rsidRPr="00DF6878">
        <w:t xml:space="preserve">’s </w:t>
      </w:r>
      <w:r>
        <w:t>Subcontractor i</w:t>
      </w:r>
      <w:r w:rsidRPr="00DF6878">
        <w:t>s legally responsible</w:t>
      </w:r>
      <w:r>
        <w:t xml:space="preserve"> (Subcontractor’s Person)</w:t>
      </w:r>
      <w:r w:rsidRPr="00DF6878">
        <w:t>; and</w:t>
      </w:r>
    </w:p>
    <w:p w:rsidR="0077044B" w:rsidRPr="00DF6878" w:rsidRDefault="0077044B" w:rsidP="0077044B"/>
    <w:p w:rsidR="0077044B" w:rsidRPr="00DF6878" w:rsidRDefault="0077044B" w:rsidP="0077044B">
      <w:pPr>
        <w:jc w:val="both"/>
      </w:pPr>
      <w:r w:rsidRPr="00DF6878">
        <w:t xml:space="preserve">any reasonable and necessary expense, cost, or fee, including attorney’s fee, incurred by County in County’s defending County or County’s Person against or incident to any claim that County or County’s Person is legally liable for damages arising from injury to person or property which occurred during the performance of this agreement or in connection with or collateral to this agreement and was caused in whole or in part by the culpable conduct of </w:t>
      </w:r>
      <w:r w:rsidR="00831CAD">
        <w:t>Engineer</w:t>
      </w:r>
      <w:r w:rsidRPr="00DF6878">
        <w:t xml:space="preserve"> or </w:t>
      </w:r>
      <w:r w:rsidR="00831CAD">
        <w:t>Engineer</w:t>
      </w:r>
      <w:r w:rsidRPr="00DF6878">
        <w:t xml:space="preserve">’s Person or </w:t>
      </w:r>
      <w:r w:rsidR="00831CAD">
        <w:t>Engineer</w:t>
      </w:r>
      <w:r w:rsidRPr="00DF6878">
        <w:t xml:space="preserve">’s </w:t>
      </w:r>
      <w:r>
        <w:t>S</w:t>
      </w:r>
      <w:r w:rsidRPr="00DF6878">
        <w:t xml:space="preserve">ubcontractor or Subcontractor’s Person; and </w:t>
      </w:r>
    </w:p>
    <w:p w:rsidR="0077044B" w:rsidRPr="00DF6878" w:rsidRDefault="0077044B" w:rsidP="0077044B">
      <w:pPr>
        <w:jc w:val="both"/>
      </w:pPr>
    </w:p>
    <w:p w:rsidR="0077044B" w:rsidRPr="00DF6878" w:rsidRDefault="0077044B" w:rsidP="0077044B">
      <w:pPr>
        <w:pStyle w:val="Default"/>
        <w:jc w:val="both"/>
        <w:rPr>
          <w:rFonts w:ascii="Times New Roman" w:hAnsi="Times New Roman"/>
          <w:u w:val="single"/>
        </w:rPr>
      </w:pPr>
      <w:r w:rsidRPr="00DF6878">
        <w:rPr>
          <w:rFonts w:ascii="Times New Roman" w:hAnsi="Times New Roman"/>
        </w:rPr>
        <w:t xml:space="preserve">any damages for which County or County’s Person is legally liable arising from injury to person or property which occurred during the performance of this agreement or in connection with or collateral to this agreement and was caused in whole or in part by the culpable conduct of </w:t>
      </w:r>
      <w:r w:rsidR="00831CAD">
        <w:rPr>
          <w:rFonts w:ascii="Times New Roman" w:hAnsi="Times New Roman"/>
        </w:rPr>
        <w:t>Engineer</w:t>
      </w:r>
      <w:r w:rsidRPr="00DF6878">
        <w:rPr>
          <w:rFonts w:ascii="Times New Roman" w:hAnsi="Times New Roman"/>
        </w:rPr>
        <w:t xml:space="preserve"> or </w:t>
      </w:r>
      <w:r w:rsidR="00831CAD">
        <w:rPr>
          <w:rFonts w:ascii="Times New Roman" w:hAnsi="Times New Roman"/>
        </w:rPr>
        <w:t>Engineer</w:t>
      </w:r>
      <w:r w:rsidRPr="00DF6878">
        <w:rPr>
          <w:rFonts w:ascii="Times New Roman" w:hAnsi="Times New Roman"/>
        </w:rPr>
        <w:t xml:space="preserve">’s Person or </w:t>
      </w:r>
      <w:r w:rsidR="00831CAD">
        <w:rPr>
          <w:rFonts w:ascii="Times New Roman" w:hAnsi="Times New Roman"/>
        </w:rPr>
        <w:t>Engineer</w:t>
      </w:r>
      <w:r w:rsidRPr="00DF6878">
        <w:rPr>
          <w:rFonts w:ascii="Times New Roman" w:hAnsi="Times New Roman"/>
        </w:rPr>
        <w:t xml:space="preserve">’s </w:t>
      </w:r>
      <w:r>
        <w:rPr>
          <w:rFonts w:ascii="Times New Roman" w:hAnsi="Times New Roman"/>
        </w:rPr>
        <w:t>S</w:t>
      </w:r>
      <w:r w:rsidRPr="00DF6878">
        <w:rPr>
          <w:rFonts w:ascii="Times New Roman" w:hAnsi="Times New Roman"/>
        </w:rPr>
        <w:t>ubcontractor or Subcontractor’s Person.</w:t>
      </w:r>
    </w:p>
    <w:p w:rsidR="0077044B" w:rsidRPr="00DF6878" w:rsidRDefault="0077044B" w:rsidP="0077044B">
      <w:pPr>
        <w:pStyle w:val="Default"/>
        <w:jc w:val="both"/>
        <w:rPr>
          <w:rFonts w:ascii="Times New Roman" w:hAnsi="Times New Roman"/>
          <w:u w:val="single"/>
        </w:rPr>
      </w:pPr>
    </w:p>
    <w:p w:rsidR="0077044B" w:rsidRPr="00DF6878" w:rsidRDefault="0077044B" w:rsidP="0077044B">
      <w:pPr>
        <w:jc w:val="both"/>
        <w:rPr>
          <w:u w:val="single"/>
        </w:rPr>
      </w:pPr>
      <w:r>
        <w:rPr>
          <w:u w:val="single"/>
        </w:rPr>
        <w:t xml:space="preserve">LIABILITY </w:t>
      </w:r>
      <w:r w:rsidRPr="00DF6878">
        <w:rPr>
          <w:u w:val="single"/>
        </w:rPr>
        <w:t>INSURANCE</w:t>
      </w:r>
    </w:p>
    <w:p w:rsidR="0077044B" w:rsidRPr="00DF6878" w:rsidRDefault="0077044B" w:rsidP="0077044B">
      <w:pPr>
        <w:ind w:firstLine="720"/>
        <w:jc w:val="both"/>
      </w:pPr>
    </w:p>
    <w:p w:rsidR="0077044B" w:rsidRPr="00DF6878" w:rsidRDefault="0077044B" w:rsidP="0077044B">
      <w:pPr>
        <w:jc w:val="both"/>
      </w:pPr>
      <w:r w:rsidRPr="00DF6878">
        <w:tab/>
        <w:t xml:space="preserve"> </w:t>
      </w:r>
      <w:r w:rsidR="00831CAD">
        <w:t>Engineer</w:t>
      </w:r>
      <w:r w:rsidRPr="00DF6878">
        <w:t xml:space="preserve"> shall obtain, from an insurer authorized by a license in force pursuant to the insurance law of the state of New York to do an insurance business in the state of New York and having an A. M. Best Company, Inc. financial strength rating of A- or better and an A. M. Best Company, Inc. financial size category of XV, personal injury liability insurance, as personal injury liability insurance is defined by New York State’s Insurance Law § 1113 (a) (13), and property damage liability insurance, as property damage liability insurance is defined by New York State’s Insurance Law § 1113 (a) (14), covering and applying to legal liability of the insured for damages, and to loss, damage, or expense incident to a claim of such liability, arising out of the death or injury of any person or out of injury to the economic interests of any person as the result of negligence in the rendering expert, fiduciary, or professional service or out of the loss or destruction of or damage to property, that occurs in the performance of, or in connection with, or collateral to, this agreement.</w:t>
      </w:r>
    </w:p>
    <w:p w:rsidR="0077044B" w:rsidRPr="00DF6878" w:rsidRDefault="0077044B" w:rsidP="0077044B">
      <w:pPr>
        <w:jc w:val="both"/>
      </w:pPr>
    </w:p>
    <w:p w:rsidR="0077044B" w:rsidRDefault="0077044B" w:rsidP="0077044B">
      <w:pPr>
        <w:jc w:val="both"/>
      </w:pPr>
      <w:r w:rsidRPr="00DF6878">
        <w:tab/>
      </w:r>
      <w:r w:rsidR="00831CAD">
        <w:t>Engineer</w:t>
      </w:r>
      <w:r w:rsidRPr="00DF6878">
        <w:t xml:space="preserve"> shall obtain the personal injury liability insurance and the property damage liability insurance by insurance contract</w:t>
      </w:r>
      <w:r>
        <w:t xml:space="preserve"> or contracts</w:t>
      </w:r>
      <w:r w:rsidRPr="00DF6878">
        <w:t xml:space="preserve">, as insurance contract is defined by New York State’s Insurance Law § 1101 (a) (1), specified and described in this agreement.  Each insurance contract shall name </w:t>
      </w:r>
      <w:r w:rsidR="00831CAD">
        <w:t>Engineer</w:t>
      </w:r>
      <w:r w:rsidRPr="00DF6878">
        <w:t xml:space="preserve"> as the insured in its declarations.  Each insurance contract, except</w:t>
      </w:r>
      <w:r>
        <w:t xml:space="preserve"> a </w:t>
      </w:r>
      <w:r w:rsidRPr="00DF6878">
        <w:t>professional liability insurance contract, shall be endorsed by the insurer to name, make, and add County as additional insured so as to</w:t>
      </w:r>
      <w:r>
        <w:t xml:space="preserve"> </w:t>
      </w:r>
      <w:r w:rsidRPr="00DF6878">
        <w:t>obligate the insurer to provide the personal injury liability insurance and property damage liability insurance covering and applying to the legal liability of County</w:t>
      </w:r>
      <w:r>
        <w:t xml:space="preserve"> for damages</w:t>
      </w:r>
      <w:r w:rsidRPr="00DF6878">
        <w:t>, as to the legal liability of the insured</w:t>
      </w:r>
      <w:r>
        <w:t xml:space="preserve"> for damages</w:t>
      </w:r>
      <w:r w:rsidRPr="00DF6878">
        <w:t>, and covering and applying to the loss, damage, or expense incident to a claim of the legal liability of County</w:t>
      </w:r>
      <w:r>
        <w:t xml:space="preserve"> for damages</w:t>
      </w:r>
      <w:r w:rsidRPr="00DF6878">
        <w:t>, as to loss, damage, or expense incident to a claim of the legal liability of the insured</w:t>
      </w:r>
      <w:r>
        <w:t xml:space="preserve"> for damages</w:t>
      </w:r>
      <w:r w:rsidRPr="00DF6878">
        <w:t xml:space="preserve">.  Each insurance contract, except </w:t>
      </w:r>
      <w:r>
        <w:t xml:space="preserve">a </w:t>
      </w:r>
      <w:r w:rsidRPr="00DF6878">
        <w:t>professional liability insurance contract</w:t>
      </w:r>
      <w:r>
        <w:t xml:space="preserve">, </w:t>
      </w:r>
      <w:r w:rsidRPr="00DF6878">
        <w:t>shall be endorsed by the insurer to obligate the insurer</w:t>
      </w:r>
      <w:r>
        <w:t xml:space="preserve"> </w:t>
      </w:r>
      <w:r w:rsidRPr="000779EB">
        <w:t xml:space="preserve">to provide </w:t>
      </w:r>
      <w:r>
        <w:t xml:space="preserve">the </w:t>
      </w:r>
      <w:r w:rsidRPr="000779EB">
        <w:t>personal injury liability insurance and property damage liability insurance</w:t>
      </w:r>
      <w:r>
        <w:t xml:space="preserve"> to County</w:t>
      </w:r>
      <w:r w:rsidRPr="000779EB">
        <w:t xml:space="preserve">, as primary to, and not seek contribution from, any other insurance available to County by any other insurance </w:t>
      </w:r>
      <w:r w:rsidRPr="000779EB">
        <w:lastRenderedPageBreak/>
        <w:t>contract naming County as the insured</w:t>
      </w:r>
      <w:r>
        <w:t xml:space="preserve">.  Each insurance contract shall be endorsed by the insurer to obligate the </w:t>
      </w:r>
      <w:r w:rsidRPr="000779EB">
        <w:t>insurer to give County written notice of any termination</w:t>
      </w:r>
      <w:r>
        <w:t xml:space="preserve"> or substantive </w:t>
      </w:r>
      <w:r w:rsidRPr="000779EB">
        <w:t xml:space="preserve">change of the </w:t>
      </w:r>
      <w:r>
        <w:t xml:space="preserve">insurance contract, </w:t>
      </w:r>
      <w:r w:rsidRPr="000779EB">
        <w:t>at least 30 days before the termination</w:t>
      </w:r>
      <w:r>
        <w:t xml:space="preserve"> or substantive </w:t>
      </w:r>
      <w:r w:rsidRPr="000779EB">
        <w:t>change, by the insurer’s delivering the notice to County’s Department of Law, John H. Mulroy Civic Center, 421 Montgomery Street, Syracuse, NY 13202</w:t>
      </w:r>
      <w:r>
        <w:t xml:space="preserve">.  Each insurance contract shall </w:t>
      </w:r>
      <w:r w:rsidRPr="000779EB">
        <w:t>be approved and accepted by County.</w:t>
      </w:r>
      <w:r>
        <w:t xml:space="preserve">  </w:t>
      </w:r>
    </w:p>
    <w:p w:rsidR="0077044B" w:rsidRDefault="0077044B" w:rsidP="0077044B">
      <w:pPr>
        <w:jc w:val="both"/>
      </w:pPr>
    </w:p>
    <w:p w:rsidR="0077044B" w:rsidRDefault="0077044B" w:rsidP="0077044B">
      <w:pPr>
        <w:jc w:val="both"/>
      </w:pPr>
      <w:r>
        <w:tab/>
      </w:r>
      <w:r w:rsidR="00831CAD">
        <w:t>Engineer</w:t>
      </w:r>
      <w:r>
        <w:t xml:space="preserve"> shall obtain these insurance contracts:</w:t>
      </w:r>
    </w:p>
    <w:p w:rsidR="0077044B" w:rsidRDefault="0077044B" w:rsidP="0077044B">
      <w:pPr>
        <w:jc w:val="both"/>
      </w:pPr>
    </w:p>
    <w:p w:rsidR="0077044B" w:rsidRPr="00DF6878" w:rsidRDefault="0077044B" w:rsidP="0077044B">
      <w:pPr>
        <w:jc w:val="both"/>
      </w:pPr>
      <w:r>
        <w:t>C</w:t>
      </w:r>
      <w:r w:rsidRPr="00DF6878">
        <w:t>ommercial general liability insurance contract that shall obligate the insurer to provide personal injury liability insurance and property damage liability insurance, covering and applying to the legal liability of the insured</w:t>
      </w:r>
      <w:r>
        <w:t xml:space="preserve"> for damages</w:t>
      </w:r>
      <w:r w:rsidRPr="00DF6878">
        <w:t>, and to the loss, damage, or expense incident to a claim of the legal liability of the insured</w:t>
      </w:r>
      <w:r>
        <w:t xml:space="preserve"> for damages</w:t>
      </w:r>
      <w:r w:rsidRPr="00DF6878">
        <w:t>, however a</w:t>
      </w:r>
      <w:r>
        <w:t xml:space="preserve">rising, in a minimum amount of </w:t>
      </w:r>
      <w:r w:rsidRPr="0077044B">
        <w:rPr>
          <w:i/>
          <w:color w:val="FF0000"/>
        </w:rPr>
        <w:t>&lt;$1 million&gt;</w:t>
      </w:r>
      <w:r>
        <w:t xml:space="preserve"> </w:t>
      </w:r>
      <w:r w:rsidRPr="00DF6878">
        <w:t xml:space="preserve">for each occurrence </w:t>
      </w:r>
      <w:r>
        <w:t xml:space="preserve">of, and in a minimum amount of </w:t>
      </w:r>
      <w:r w:rsidRPr="0077044B">
        <w:rPr>
          <w:i/>
          <w:color w:val="FF0000"/>
        </w:rPr>
        <w:t>&lt;$2 million&gt;</w:t>
      </w:r>
      <w:r>
        <w:t xml:space="preserve"> </w:t>
      </w:r>
      <w:r w:rsidRPr="00DF6878">
        <w:t>for any aggregate of occurrences of, death or injury of any person, or injury to the economic interests of any person, or loss or destruction of, or damage to, property, in each policy period, and be in effect continuously from the day of the making of this agreement through the day which is at least three years after the day of the latest to happen of complete performance, final payment, expiration of any period of warranty, or expiration of any period for correction of work, in the performance of, or in connection with, or collateral to, this agreement</w:t>
      </w:r>
      <w:r>
        <w:t xml:space="preserve">. </w:t>
      </w:r>
    </w:p>
    <w:p w:rsidR="0077044B" w:rsidRPr="00DF6878" w:rsidRDefault="0077044B" w:rsidP="0077044B">
      <w:pPr>
        <w:jc w:val="both"/>
      </w:pPr>
    </w:p>
    <w:p w:rsidR="0077044B" w:rsidRDefault="0077044B" w:rsidP="0077044B">
      <w:pPr>
        <w:jc w:val="both"/>
      </w:pPr>
      <w:r>
        <w:t>A</w:t>
      </w:r>
      <w:r w:rsidRPr="00DF6878">
        <w:t>utomobile liability insurance contract that shall obligate the insurer to provide personal injury liability insurance and property damage liability insurance, covering and applying to the legal liability of the insured</w:t>
      </w:r>
      <w:r>
        <w:t xml:space="preserve"> for damages</w:t>
      </w:r>
      <w:r w:rsidRPr="00DF6878">
        <w:t>, and to the loss, damage, or expense incident to a claim of the legal liability of the insured</w:t>
      </w:r>
      <w:r>
        <w:t xml:space="preserve"> for damages</w:t>
      </w:r>
      <w:r w:rsidRPr="00DF6878">
        <w:t xml:space="preserve">, arising out of the ownership, maintenance, or use of any motor vehicle, as motor vehicle is defined by New York State’s Vehicle and Traffic Law § 125, in a minimum amount of </w:t>
      </w:r>
      <w:r w:rsidRPr="0077044B">
        <w:rPr>
          <w:i/>
          <w:color w:val="FF0000"/>
        </w:rPr>
        <w:t>&lt;$1 million&gt;</w:t>
      </w:r>
      <w:r>
        <w:t xml:space="preserve"> f</w:t>
      </w:r>
      <w:r w:rsidRPr="00DF6878">
        <w:t>or each occurrence of</w:t>
      </w:r>
      <w:r>
        <w:t xml:space="preserve">, and in a minimum amount of </w:t>
      </w:r>
      <w:r w:rsidRPr="0077044B">
        <w:rPr>
          <w:i/>
          <w:color w:val="FF0000"/>
        </w:rPr>
        <w:t>&lt;$2 million&gt;</w:t>
      </w:r>
      <w:r>
        <w:t xml:space="preserve"> for any aggregate of occurrences of, </w:t>
      </w:r>
      <w:r w:rsidRPr="00DF6878">
        <w:t>death or injury of any person, or injury to the economic interests of any person, or loss or destruction of, or damage to, property, in each policy period</w:t>
      </w:r>
      <w:r>
        <w:t xml:space="preserve">, </w:t>
      </w:r>
      <w:r w:rsidRPr="00DF6878">
        <w:t>and be in effect continuously from the day of the making of this agreement through the day which is</w:t>
      </w:r>
      <w:r>
        <w:t xml:space="preserve"> </w:t>
      </w:r>
      <w:r w:rsidRPr="00DF6878">
        <w:t>after the day of the latest to happen of complete performance, final payment, expiration of any period of warranty, or expiration of any period for correction of work, in the performance of, or in connection with, or collateral to, this agreement</w:t>
      </w:r>
      <w:r>
        <w:t xml:space="preserve">. </w:t>
      </w:r>
    </w:p>
    <w:p w:rsidR="0077044B" w:rsidRDefault="0077044B" w:rsidP="0077044B">
      <w:pPr>
        <w:jc w:val="both"/>
      </w:pPr>
    </w:p>
    <w:p w:rsidR="0077044B" w:rsidRDefault="0077044B" w:rsidP="0077044B">
      <w:pPr>
        <w:jc w:val="both"/>
      </w:pPr>
      <w:r>
        <w:t xml:space="preserve">Umbrella liability insurance contract that </w:t>
      </w:r>
      <w:r w:rsidRPr="000779EB">
        <w:t>obligate</w:t>
      </w:r>
      <w:r>
        <w:t>s</w:t>
      </w:r>
      <w:r w:rsidRPr="000779EB">
        <w:t xml:space="preserve"> the insurer to provide personal injury liability insurance and property damage liability insurance, in excess of that </w:t>
      </w:r>
      <w:r>
        <w:t xml:space="preserve">personal injury liability insurance and property damage liability insurance </w:t>
      </w:r>
      <w:r w:rsidRPr="000779EB">
        <w:t xml:space="preserve">provided by any commercial general liability insurance </w:t>
      </w:r>
      <w:r>
        <w:t xml:space="preserve">contract, </w:t>
      </w:r>
      <w:r w:rsidRPr="000779EB">
        <w:t xml:space="preserve">automobile liability insurance </w:t>
      </w:r>
      <w:r>
        <w:t xml:space="preserve">contract, </w:t>
      </w:r>
      <w:r w:rsidRPr="000779EB">
        <w:t xml:space="preserve">and professional liability insurance </w:t>
      </w:r>
      <w:r>
        <w:t xml:space="preserve">contract required by this agreement, </w:t>
      </w:r>
      <w:r w:rsidRPr="00DF6878">
        <w:t>in a minimum amount of</w:t>
      </w:r>
      <w:r>
        <w:t xml:space="preserve"> </w:t>
      </w:r>
      <w:r w:rsidRPr="0077044B">
        <w:rPr>
          <w:i/>
          <w:color w:val="FF0000"/>
        </w:rPr>
        <w:t>&lt;$1 million / $5 million / $10 million&gt;</w:t>
      </w:r>
      <w:r>
        <w:t xml:space="preserve">  </w:t>
      </w:r>
      <w:r w:rsidRPr="00DF6878">
        <w:t>for each occurrence of</w:t>
      </w:r>
      <w:r>
        <w:t xml:space="preserve"> </w:t>
      </w:r>
      <w:r w:rsidRPr="00DF6878">
        <w:t>death or injury of any person, or injury to the economic interests of any person, or loss or destruction of, or damage to, property, in each policy period, and be in effect continuously from the day of the making of this agreement through the day which is at least three years after the day of the latest to happen of complete performance, final payment, expiration of any period of warranty, or expiration of any period for correction of work, in the performance of, or in connection with, or collateral to, this agreement</w:t>
      </w:r>
      <w:r>
        <w:t xml:space="preserve">. </w:t>
      </w:r>
    </w:p>
    <w:p w:rsidR="0077044B" w:rsidRDefault="0077044B" w:rsidP="0077044B">
      <w:pPr>
        <w:jc w:val="both"/>
      </w:pPr>
    </w:p>
    <w:p w:rsidR="0077044B" w:rsidRDefault="0077044B" w:rsidP="0077044B">
      <w:pPr>
        <w:jc w:val="both"/>
      </w:pPr>
      <w:r>
        <w:lastRenderedPageBreak/>
        <w:t xml:space="preserve">Professional liability insurance contract that shall </w:t>
      </w:r>
      <w:r w:rsidRPr="000779EB">
        <w:t>obligate the insurer to provide personal injury liability insurance and property damage liability insurance covering and applying to the legal liability of the insured</w:t>
      </w:r>
      <w:r>
        <w:t xml:space="preserve"> for damages</w:t>
      </w:r>
      <w:r w:rsidRPr="000779EB">
        <w:t xml:space="preserve">, and </w:t>
      </w:r>
      <w:r>
        <w:t xml:space="preserve">to the </w:t>
      </w:r>
      <w:r w:rsidRPr="000779EB">
        <w:t>loss, damage, or expense incident to a claim of the legal liability</w:t>
      </w:r>
      <w:r>
        <w:t xml:space="preserve"> of the insured for damages, in a minimum amount arising out of the </w:t>
      </w:r>
      <w:r w:rsidRPr="000779EB">
        <w:t>insured’s business, trade, occupation, or practice of a profession for which a license is required by a governmental authority of the state of New York</w:t>
      </w:r>
      <w:r>
        <w:t xml:space="preserve">, </w:t>
      </w:r>
      <w:r w:rsidRPr="00DF6878">
        <w:t xml:space="preserve">in a minimum amount of </w:t>
      </w:r>
      <w:r w:rsidRPr="0077044B">
        <w:rPr>
          <w:i/>
          <w:color w:val="FF0000"/>
        </w:rPr>
        <w:t>&lt;$2 million&gt;</w:t>
      </w:r>
      <w:r w:rsidRPr="00DF6878">
        <w:t xml:space="preserve"> for each occurrence of</w:t>
      </w:r>
      <w:r>
        <w:t xml:space="preserve">, and in a minimum amount of </w:t>
      </w:r>
      <w:r w:rsidRPr="0077044B">
        <w:rPr>
          <w:i/>
          <w:color w:val="FF0000"/>
        </w:rPr>
        <w:t>&lt;$4 million&gt;</w:t>
      </w:r>
      <w:r>
        <w:t xml:space="preserve"> for any aggregate of occurrences of, </w:t>
      </w:r>
      <w:r w:rsidRPr="00DF6878">
        <w:t>death or injury of any person, or injury to the economic interests of any person, or loss or destruction of, or damage to, property</w:t>
      </w:r>
      <w:r>
        <w:t xml:space="preserve"> </w:t>
      </w:r>
      <w:r w:rsidRPr="00DF6878">
        <w:t>death or injury of any person, or injury to the economic interests of any person, or loss or destruction of, or damage to, property, in each policy period, and be in effect continuously from the day of the making of this agreement through the day which is at least three years after the day of the latest to happen of complete performance, final payment, expiration of any period of warranty, or expiration of any period for correction of work, in the performance of, or in connection with, or collateral to, this agreement</w:t>
      </w:r>
      <w:r>
        <w:t>.</w:t>
      </w:r>
    </w:p>
    <w:p w:rsidR="0077044B" w:rsidRDefault="0077044B" w:rsidP="0077044B">
      <w:pPr>
        <w:jc w:val="both"/>
      </w:pPr>
    </w:p>
    <w:p w:rsidR="0077044B" w:rsidRDefault="0077044B" w:rsidP="0077044B">
      <w:pPr>
        <w:autoSpaceDE w:val="0"/>
        <w:autoSpaceDN w:val="0"/>
        <w:adjustRightInd w:val="0"/>
        <w:jc w:val="both"/>
        <w:rPr>
          <w:u w:val="single"/>
        </w:rPr>
      </w:pPr>
      <w:r w:rsidRPr="00DF6878">
        <w:tab/>
      </w:r>
      <w:r w:rsidR="00831CAD">
        <w:t>Engineer</w:t>
      </w:r>
      <w:r w:rsidRPr="00DF6878">
        <w:t xml:space="preserve"> shall deliver to County’s Department of Law, before this agreement may be made</w:t>
      </w:r>
      <w:r>
        <w:t xml:space="preserve"> </w:t>
      </w:r>
      <w:r w:rsidRPr="00DF6878">
        <w:t>or performed, and from time to time</w:t>
      </w:r>
      <w:r>
        <w:t xml:space="preserve"> </w:t>
      </w:r>
      <w:r w:rsidRPr="00DF6878">
        <w:t xml:space="preserve">as </w:t>
      </w:r>
      <w:r>
        <w:t xml:space="preserve">is </w:t>
      </w:r>
      <w:r w:rsidRPr="00DF6878">
        <w:t xml:space="preserve">reasonable, </w:t>
      </w:r>
      <w:r>
        <w:t xml:space="preserve">as evidence that </w:t>
      </w:r>
      <w:r w:rsidR="00831CAD">
        <w:t>Engineer</w:t>
      </w:r>
      <w:r>
        <w:t xml:space="preserve"> has obtained the insurance as required by this agreement, both </w:t>
      </w:r>
      <w:r w:rsidRPr="00DF6878">
        <w:t xml:space="preserve">a </w:t>
      </w:r>
      <w:r>
        <w:t xml:space="preserve">form </w:t>
      </w:r>
      <w:r w:rsidRPr="00DF6878">
        <w:t xml:space="preserve">certificate of insurance </w:t>
      </w:r>
      <w:r>
        <w:t xml:space="preserve">approved for use by New York’s superintendent of insurance which identifies the insurance contracts obtained by </w:t>
      </w:r>
      <w:r w:rsidR="00831CAD">
        <w:t>Engineer</w:t>
      </w:r>
      <w:r>
        <w:t xml:space="preserve"> and copies of the declarations of each insurance contract referred to in the form certificate of insurance.  </w:t>
      </w:r>
      <w:r w:rsidRPr="00DF6878">
        <w:t xml:space="preserve">At the request of County, </w:t>
      </w:r>
      <w:r w:rsidR="00831CAD">
        <w:t>Engineer</w:t>
      </w:r>
      <w:r w:rsidRPr="00DF6878">
        <w:t xml:space="preserve"> shall deliver to County’s Department of Law a copy of any insurance contract required by this agreement.</w:t>
      </w:r>
    </w:p>
    <w:p w:rsidR="0077044B" w:rsidRDefault="0077044B" w:rsidP="00DE78E4">
      <w:pPr>
        <w:autoSpaceDE w:val="0"/>
        <w:autoSpaceDN w:val="0"/>
        <w:adjustRightInd w:val="0"/>
        <w:jc w:val="both"/>
        <w:rPr>
          <w:u w:val="single"/>
        </w:rPr>
      </w:pPr>
    </w:p>
    <w:p w:rsidR="00FD63B5" w:rsidRPr="006D2914" w:rsidRDefault="00FD63B5" w:rsidP="00FD63B5">
      <w:pPr>
        <w:jc w:val="both"/>
        <w:rPr>
          <w:u w:val="single"/>
        </w:rPr>
      </w:pPr>
      <w:r w:rsidRPr="006D2914">
        <w:rPr>
          <w:u w:val="single"/>
        </w:rPr>
        <w:t>WORKERS’ COMPENSATION</w:t>
      </w:r>
      <w:r w:rsidR="0000090A" w:rsidRPr="006D2914">
        <w:rPr>
          <w:u w:val="single"/>
        </w:rPr>
        <w:t xml:space="preserve"> AND DISABILITY BENEFITS</w:t>
      </w:r>
    </w:p>
    <w:p w:rsidR="00FD63B5" w:rsidRPr="006D2914" w:rsidRDefault="00FD63B5" w:rsidP="00FD63B5">
      <w:pPr>
        <w:jc w:val="both"/>
      </w:pPr>
    </w:p>
    <w:p w:rsidR="00FD63B5" w:rsidRPr="006D2914" w:rsidRDefault="00FD63B5" w:rsidP="00FD63B5">
      <w:pPr>
        <w:autoSpaceDE w:val="0"/>
        <w:autoSpaceDN w:val="0"/>
        <w:adjustRightInd w:val="0"/>
        <w:ind w:firstLine="720"/>
        <w:jc w:val="both"/>
      </w:pPr>
      <w:r w:rsidRPr="006D2914">
        <w:t xml:space="preserve">This agreement shall be void and of no effect unless </w:t>
      </w:r>
      <w:r w:rsidR="00831CAD">
        <w:t>Engineer</w:t>
      </w:r>
      <w:r w:rsidRPr="006D2914">
        <w:t xml:space="preserve"> and other person or entity making or performing this agreement shall secure compensation for the benefit of, and keep insured during the life of this agreement, the employees engaged thereon, in compliance with the provisions of the </w:t>
      </w:r>
      <w:smartTag w:uri="urn:schemas-microsoft-com:office:smarttags" w:element="place">
        <w:smartTag w:uri="urn:schemas-microsoft-com:office:smarttags" w:element="PlaceName">
          <w:r w:rsidRPr="006D2914">
            <w:t>New York</w:t>
          </w:r>
        </w:smartTag>
        <w:r w:rsidRPr="006D2914">
          <w:t xml:space="preserve"> </w:t>
        </w:r>
        <w:smartTag w:uri="urn:schemas-microsoft-com:office:smarttags" w:element="PlaceType">
          <w:r w:rsidRPr="006D2914">
            <w:t>State</w:t>
          </w:r>
        </w:smartTag>
      </w:smartTag>
      <w:r w:rsidRPr="006D2914">
        <w:t xml:space="preserve"> workers' compensation law.</w:t>
      </w:r>
    </w:p>
    <w:p w:rsidR="004430D0" w:rsidRPr="006D2914" w:rsidRDefault="004430D0" w:rsidP="004430D0">
      <w:pPr>
        <w:autoSpaceDE w:val="0"/>
        <w:autoSpaceDN w:val="0"/>
        <w:adjustRightInd w:val="0"/>
        <w:jc w:val="both"/>
      </w:pPr>
    </w:p>
    <w:p w:rsidR="004430D0" w:rsidRPr="006D2914" w:rsidRDefault="00831CAD" w:rsidP="004430D0">
      <w:pPr>
        <w:ind w:firstLine="720"/>
        <w:jc w:val="both"/>
      </w:pPr>
      <w:r>
        <w:t>Engineer</w:t>
      </w:r>
      <w:r w:rsidR="004430D0" w:rsidRPr="006D2914">
        <w:t xml:space="preserve"> shall show, before this agreement may be made or performed, and at all times </w:t>
      </w:r>
      <w:r w:rsidR="00552DFE" w:rsidRPr="006D2914">
        <w:t xml:space="preserve">during the life of this agreement, </w:t>
      </w:r>
      <w:r w:rsidR="004430D0" w:rsidRPr="006D2914">
        <w:t xml:space="preserve">that </w:t>
      </w:r>
      <w:r>
        <w:t>Engineer</w:t>
      </w:r>
      <w:r w:rsidR="004430D0" w:rsidRPr="006D2914">
        <w:t>, and other person or entity performing this agreement</w:t>
      </w:r>
      <w:r w:rsidR="0012464C" w:rsidRPr="006D2914">
        <w:t xml:space="preserve">, </w:t>
      </w:r>
      <w:r w:rsidR="004430D0" w:rsidRPr="006D2914">
        <w:t xml:space="preserve">is in compliance with the provisions of the New York State workers’ compensation law, by </w:t>
      </w:r>
      <w:r>
        <w:t>Engineer</w:t>
      </w:r>
      <w:r w:rsidR="004430D0" w:rsidRPr="006D2914">
        <w:t xml:space="preserve">’s delivering to </w:t>
      </w:r>
      <w:r w:rsidR="0012464C" w:rsidRPr="006D2914">
        <w:t xml:space="preserve">County’s </w:t>
      </w:r>
      <w:r w:rsidR="004430D0" w:rsidRPr="006D2914">
        <w:t xml:space="preserve">Department of Law that New York State Workers’ Compensation Board (Board) form or State Insurance Fund (Fund) form described in one of the following subparagraphs numbered </w:t>
      </w:r>
      <w:r w:rsidR="0012464C" w:rsidRPr="006D2914">
        <w:t xml:space="preserve">1, 2, 3, </w:t>
      </w:r>
      <w:r w:rsidR="004430D0" w:rsidRPr="006D2914">
        <w:t>or</w:t>
      </w:r>
      <w:r w:rsidR="0012464C" w:rsidRPr="006D2914">
        <w:t xml:space="preserve"> 4, </w:t>
      </w:r>
      <w:r w:rsidR="004430D0" w:rsidRPr="006D2914">
        <w:t xml:space="preserve">and that Board form described in one of the following subparagraphs numbered </w:t>
      </w:r>
      <w:r w:rsidR="0012464C" w:rsidRPr="006D2914">
        <w:t>5, 6, or 7:</w:t>
      </w:r>
      <w:r w:rsidR="004430D0" w:rsidRPr="006D2914">
        <w:t xml:space="preserve">  </w:t>
      </w:r>
    </w:p>
    <w:p w:rsidR="004430D0" w:rsidRPr="006D2914" w:rsidRDefault="004430D0" w:rsidP="004430D0">
      <w:pPr>
        <w:jc w:val="both"/>
      </w:pPr>
    </w:p>
    <w:p w:rsidR="004430D0" w:rsidRPr="006D2914" w:rsidRDefault="0012464C" w:rsidP="00DE78E4">
      <w:pPr>
        <w:jc w:val="both"/>
      </w:pPr>
      <w:r w:rsidRPr="006D2914">
        <w:t xml:space="preserve">1. </w:t>
      </w:r>
      <w:r w:rsidR="004430D0" w:rsidRPr="006D2914">
        <w:t>Board form C-105.2 (Fund form U-26.3, if the insurer is t</w:t>
      </w:r>
      <w:r w:rsidR="00F5592F" w:rsidRPr="006D2914">
        <w:t xml:space="preserve">he State </w:t>
      </w:r>
      <w:r w:rsidR="004430D0" w:rsidRPr="006D2914">
        <w:t xml:space="preserve">Insurance Fund), subscribed by the insurer, showing that </w:t>
      </w:r>
      <w:r w:rsidR="00831CAD">
        <w:t>Engineer</w:t>
      </w:r>
      <w:r w:rsidR="004430D0" w:rsidRPr="006D2914">
        <w:t>,</w:t>
      </w:r>
      <w:r w:rsidRPr="006D2914">
        <w:t xml:space="preserve"> </w:t>
      </w:r>
      <w:r w:rsidR="004430D0" w:rsidRPr="006D2914">
        <w:t>and other person or entity making or performing th</w:t>
      </w:r>
      <w:r w:rsidRPr="006D2914">
        <w:t xml:space="preserve">is agreement, </w:t>
      </w:r>
      <w:r w:rsidR="004430D0" w:rsidRPr="006D2914">
        <w:t xml:space="preserve">has secured compensation, as workers’ compensation insurance, for the benefit of all employees, in compliance with the provisions of the New York State workers’ compensation law.  </w:t>
      </w:r>
    </w:p>
    <w:p w:rsidR="004430D0" w:rsidRPr="006D2914" w:rsidRDefault="004430D0" w:rsidP="00DE78E4">
      <w:pPr>
        <w:jc w:val="both"/>
      </w:pPr>
    </w:p>
    <w:p w:rsidR="004430D0" w:rsidRPr="006D2914" w:rsidRDefault="0012464C" w:rsidP="00DE78E4">
      <w:pPr>
        <w:jc w:val="both"/>
      </w:pPr>
      <w:r w:rsidRPr="006D2914">
        <w:t xml:space="preserve">2. </w:t>
      </w:r>
      <w:r w:rsidR="004430D0" w:rsidRPr="006D2914">
        <w:t xml:space="preserve">Board form SI-12, completed by Board’s self-insurance office and approved by Board’s secretary, showing that </w:t>
      </w:r>
      <w:r w:rsidR="00831CAD">
        <w:t>Engineer</w:t>
      </w:r>
      <w:r w:rsidR="004430D0" w:rsidRPr="006D2914">
        <w:t>,</w:t>
      </w:r>
      <w:r w:rsidRPr="006D2914">
        <w:t xml:space="preserve"> </w:t>
      </w:r>
      <w:r w:rsidR="004430D0" w:rsidRPr="006D2914">
        <w:t>and other person or entity making or performing th</w:t>
      </w:r>
      <w:r w:rsidRPr="006D2914">
        <w:t xml:space="preserve">is </w:t>
      </w:r>
      <w:r w:rsidRPr="006D2914">
        <w:lastRenderedPageBreak/>
        <w:t xml:space="preserve">agreement, </w:t>
      </w:r>
      <w:r w:rsidR="004430D0" w:rsidRPr="006D2914">
        <w:t xml:space="preserve">has secured compensation, as Board approved workers’ compensation self-insurance, for the benefit of all employees, in compliance with the provisions of the New York State workers’ compensation law. </w:t>
      </w:r>
    </w:p>
    <w:p w:rsidR="004430D0" w:rsidRPr="006D2914" w:rsidRDefault="004430D0" w:rsidP="00DE78E4">
      <w:pPr>
        <w:jc w:val="both"/>
      </w:pPr>
    </w:p>
    <w:p w:rsidR="004430D0" w:rsidRPr="006D2914" w:rsidRDefault="0012464C" w:rsidP="00DE78E4">
      <w:pPr>
        <w:jc w:val="both"/>
      </w:pPr>
      <w:r w:rsidRPr="006D2914">
        <w:t xml:space="preserve">3. </w:t>
      </w:r>
      <w:r w:rsidR="004430D0" w:rsidRPr="006D2914">
        <w:t xml:space="preserve">Board form GSI-105.2, completed by the group self-insurance administrator, showing that </w:t>
      </w:r>
      <w:r w:rsidR="00831CAD">
        <w:t>Engineer</w:t>
      </w:r>
      <w:r w:rsidR="004430D0" w:rsidRPr="006D2914">
        <w:t>, and other person or entity making or performing th</w:t>
      </w:r>
      <w:r w:rsidRPr="006D2914">
        <w:t xml:space="preserve">is agreement, </w:t>
      </w:r>
      <w:r w:rsidR="004430D0" w:rsidRPr="006D2914">
        <w:t xml:space="preserve">has secured compensation, by being a participant in a workers’ compensation group self-insurance plan, for the benefit of all employees, in compliance with the provisions of the New York State workers’ compensation law.    </w:t>
      </w:r>
    </w:p>
    <w:p w:rsidR="004430D0" w:rsidRPr="006D2914" w:rsidRDefault="004430D0" w:rsidP="00DE78E4">
      <w:pPr>
        <w:jc w:val="both"/>
      </w:pPr>
    </w:p>
    <w:p w:rsidR="004430D0" w:rsidRPr="006D2914" w:rsidRDefault="0012464C" w:rsidP="00DE78E4">
      <w:pPr>
        <w:jc w:val="both"/>
      </w:pPr>
      <w:r w:rsidRPr="006D2914">
        <w:t xml:space="preserve">4. </w:t>
      </w:r>
      <w:r w:rsidR="004430D0" w:rsidRPr="006D2914">
        <w:t xml:space="preserve">Board form CE-200 bearing an exemption certificate number issued by Board, showing that </w:t>
      </w:r>
      <w:r w:rsidR="00831CAD">
        <w:t>Engineer</w:t>
      </w:r>
      <w:r w:rsidR="004430D0" w:rsidRPr="006D2914">
        <w:t xml:space="preserve">, and other person or entity making or performing </w:t>
      </w:r>
      <w:r w:rsidR="0039071C" w:rsidRPr="006D2914">
        <w:t>this agreement</w:t>
      </w:r>
      <w:r w:rsidR="004430D0" w:rsidRPr="006D2914">
        <w:t xml:space="preserve"> or the Work is not required to secure compensation for the benefit of all employees, in compliance with the provisions of the New York State workers’ compensation law.</w:t>
      </w:r>
    </w:p>
    <w:p w:rsidR="004430D0" w:rsidRPr="006D2914" w:rsidRDefault="004430D0" w:rsidP="00DE78E4">
      <w:pPr>
        <w:jc w:val="both"/>
      </w:pPr>
    </w:p>
    <w:p w:rsidR="004430D0" w:rsidRPr="006D2914" w:rsidRDefault="0012464C" w:rsidP="00DE78E4">
      <w:pPr>
        <w:jc w:val="both"/>
      </w:pPr>
      <w:r w:rsidRPr="006D2914">
        <w:t xml:space="preserve">5. </w:t>
      </w:r>
      <w:r w:rsidR="004430D0" w:rsidRPr="006D2914">
        <w:t xml:space="preserve">Board form DB-120.1, subscribed by the insurer, showing that </w:t>
      </w:r>
      <w:r w:rsidR="00831CAD">
        <w:t>Engineer</w:t>
      </w:r>
      <w:r w:rsidR="004430D0" w:rsidRPr="006D2914">
        <w:t>, and other person or entity making or performing th</w:t>
      </w:r>
      <w:r w:rsidRPr="006D2914">
        <w:t xml:space="preserve">is agreement </w:t>
      </w:r>
      <w:r w:rsidR="004430D0" w:rsidRPr="006D2914">
        <w:t xml:space="preserve">has secured </w:t>
      </w:r>
      <w:r w:rsidRPr="006D2914">
        <w:t xml:space="preserve">the payment of </w:t>
      </w:r>
      <w:r w:rsidR="004430D0" w:rsidRPr="006D2914">
        <w:t xml:space="preserve">disability benefits, as disability benefits insurance, for the benefit of all employees, in compliance with the provisions of the New York State workers’ compensation law.    </w:t>
      </w:r>
    </w:p>
    <w:p w:rsidR="004430D0" w:rsidRPr="006D2914" w:rsidRDefault="004430D0" w:rsidP="00DE78E4">
      <w:pPr>
        <w:jc w:val="both"/>
      </w:pPr>
    </w:p>
    <w:p w:rsidR="004430D0" w:rsidRPr="006D2914" w:rsidRDefault="0012464C" w:rsidP="00DE78E4">
      <w:pPr>
        <w:jc w:val="both"/>
      </w:pPr>
      <w:r w:rsidRPr="006D2914">
        <w:t xml:space="preserve">6. </w:t>
      </w:r>
      <w:r w:rsidR="004430D0" w:rsidRPr="006D2914">
        <w:t xml:space="preserve">Board form DB-155, completed by Board’s self-insurance office and approved by Board, showing that </w:t>
      </w:r>
      <w:r w:rsidR="00831CAD">
        <w:t>Engineer</w:t>
      </w:r>
      <w:r w:rsidR="004430D0" w:rsidRPr="006D2914">
        <w:t>, and other person or entity making or performing th</w:t>
      </w:r>
      <w:r w:rsidRPr="006D2914">
        <w:t xml:space="preserve">is agreement, </w:t>
      </w:r>
      <w:r w:rsidR="004430D0" w:rsidRPr="006D2914">
        <w:t>has secured disability benefits, as Board approved disability benefits self-insurance, for the benefit of all employees, in compliance with the provisions of the New York State workers’ compensation law.</w:t>
      </w:r>
    </w:p>
    <w:p w:rsidR="004430D0" w:rsidRPr="006D2914" w:rsidRDefault="004430D0" w:rsidP="00DE78E4">
      <w:pPr>
        <w:jc w:val="both"/>
      </w:pPr>
    </w:p>
    <w:p w:rsidR="004430D0" w:rsidRPr="006D2914" w:rsidRDefault="0012464C" w:rsidP="00DE78E4">
      <w:pPr>
        <w:autoSpaceDE w:val="0"/>
        <w:autoSpaceDN w:val="0"/>
        <w:adjustRightInd w:val="0"/>
        <w:jc w:val="both"/>
      </w:pPr>
      <w:r w:rsidRPr="006D2914">
        <w:t xml:space="preserve">7. </w:t>
      </w:r>
      <w:r w:rsidR="004430D0" w:rsidRPr="006D2914">
        <w:t xml:space="preserve">Board form CE-200 bearing an exemption certificate number issued by Board, showing that </w:t>
      </w:r>
      <w:r w:rsidR="00831CAD">
        <w:t>Engineer</w:t>
      </w:r>
      <w:r w:rsidR="004430D0" w:rsidRPr="006D2914">
        <w:t>, and other person or entity making or performing th</w:t>
      </w:r>
      <w:r w:rsidRPr="006D2914">
        <w:t>is agreement i</w:t>
      </w:r>
      <w:r w:rsidR="004430D0" w:rsidRPr="006D2914">
        <w:t>s not required to secure disability benefits for the benefit of all employees, in compliance with the provisions of the New York State workers’ compensation law.</w:t>
      </w:r>
    </w:p>
    <w:p w:rsidR="00FD63B5" w:rsidRPr="006D2914" w:rsidRDefault="00FD63B5" w:rsidP="00FD63B5">
      <w:pPr>
        <w:ind w:firstLine="720"/>
        <w:jc w:val="both"/>
      </w:pPr>
    </w:p>
    <w:p w:rsidR="003C4387" w:rsidRPr="006D2914" w:rsidRDefault="006D0C4B" w:rsidP="00CC7B4C">
      <w:pPr>
        <w:autoSpaceDE w:val="0"/>
        <w:autoSpaceDN w:val="0"/>
        <w:adjustRightInd w:val="0"/>
        <w:jc w:val="both"/>
        <w:rPr>
          <w:u w:val="single"/>
        </w:rPr>
      </w:pPr>
      <w:r w:rsidRPr="006D2914">
        <w:rPr>
          <w:u w:val="single"/>
        </w:rPr>
        <w:t>ASSIGNMENT</w:t>
      </w:r>
    </w:p>
    <w:p w:rsidR="003C4387" w:rsidRPr="006D2914" w:rsidRDefault="003C4387" w:rsidP="00CC7B4C">
      <w:pPr>
        <w:ind w:left="1440"/>
        <w:jc w:val="both"/>
      </w:pPr>
    </w:p>
    <w:p w:rsidR="003C4387" w:rsidRDefault="00831CAD" w:rsidP="00CC7B4C">
      <w:pPr>
        <w:ind w:firstLine="720"/>
        <w:jc w:val="both"/>
      </w:pPr>
      <w:r>
        <w:t>Engineer</w:t>
      </w:r>
      <w:r w:rsidR="003C4387" w:rsidRPr="006D2914">
        <w:t xml:space="preserve"> is prohibited from assigning, transferring, conveying, subletting, or otherwise disposing of this agreement, or </w:t>
      </w:r>
      <w:r>
        <w:t>Engineer</w:t>
      </w:r>
      <w:r w:rsidR="003C4387" w:rsidRPr="006D2914">
        <w:t xml:space="preserve">’s right, title, or interest in this agreement, or </w:t>
      </w:r>
      <w:r>
        <w:t>Engineer</w:t>
      </w:r>
      <w:r w:rsidR="003C4387" w:rsidRPr="006D2914">
        <w:t>’s power to execute this agreement, to any other person or entity without the previous consent in writing of County.</w:t>
      </w:r>
    </w:p>
    <w:p w:rsidR="008F1B23" w:rsidRPr="006D2914" w:rsidRDefault="008F1B23" w:rsidP="00CC7B4C">
      <w:pPr>
        <w:ind w:firstLine="720"/>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INDEPENDENT CONTRACTOR</w:t>
      </w:r>
      <w:r w:rsidRPr="006D2914">
        <w:t xml:space="preserve"> </w:t>
      </w:r>
    </w:p>
    <w:p w:rsidR="00B5447F" w:rsidRPr="006D2914" w:rsidRDefault="00B5447F"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Default="006D0C4B"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31CAD">
        <w:t>Engineer</w:t>
      </w:r>
      <w:r w:rsidR="008542B0" w:rsidRPr="006D2914">
        <w:t xml:space="preserve"> is an indep</w:t>
      </w:r>
      <w:r w:rsidR="00091439" w:rsidRPr="006D2914">
        <w:t xml:space="preserve">endent contractor.  </w:t>
      </w:r>
      <w:r w:rsidRPr="006D2914">
        <w:t xml:space="preserve">Neither </w:t>
      </w:r>
      <w:r w:rsidR="00831CAD">
        <w:t>Engineer</w:t>
      </w:r>
      <w:r w:rsidRPr="006D2914">
        <w:t xml:space="preserve">, nor </w:t>
      </w:r>
      <w:r w:rsidR="00831CAD">
        <w:t>Engineer</w:t>
      </w:r>
      <w:r w:rsidRPr="006D2914">
        <w:t xml:space="preserve">’s officers, employees, agents, or servants </w:t>
      </w:r>
      <w:r w:rsidR="008542B0" w:rsidRPr="006D2914">
        <w:t>shall hold themselves out as</w:t>
      </w:r>
      <w:r w:rsidRPr="006D2914">
        <w:t xml:space="preserve">, or claim to be, officers, employees, agents, or servants of County. </w:t>
      </w:r>
    </w:p>
    <w:p w:rsidR="0077044B" w:rsidRDefault="0077044B">
      <w:r>
        <w:br w:type="page"/>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CONFLICT OF INTEREST</w:t>
      </w:r>
    </w:p>
    <w:p w:rsidR="00F90663" w:rsidRPr="006D2914" w:rsidRDefault="00F90663"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6D0C4B"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 xml:space="preserve">At the time </w:t>
      </w:r>
      <w:r w:rsidR="00831CAD">
        <w:t>Engineer</w:t>
      </w:r>
      <w:r w:rsidR="008542B0" w:rsidRPr="006D2914">
        <w:t xml:space="preserve"> submits a bid, or if no bid is submitted, prior to performing any services</w:t>
      </w:r>
      <w:r w:rsidR="00883A75" w:rsidRPr="006D2914">
        <w:t xml:space="preserve"> under this agreement</w:t>
      </w:r>
      <w:r w:rsidR="008542B0" w:rsidRPr="006D2914">
        <w:t xml:space="preserve">, </w:t>
      </w:r>
      <w:r w:rsidR="00831CAD">
        <w:t>Engineer</w:t>
      </w:r>
      <w:r w:rsidR="008542B0" w:rsidRPr="006D2914">
        <w:t xml:space="preserve"> shall deliver to County’s Department of Law, the attached affidavit certifying that </w:t>
      </w:r>
      <w:r w:rsidR="00831CAD">
        <w:t>Engineer</w:t>
      </w:r>
      <w:r w:rsidR="008542B0" w:rsidRPr="006D2914">
        <w:t xml:space="preserve"> has no interest and will not acquire any interest, direct or indirect, that would conflict in any manner or degree with the per</w:t>
      </w:r>
      <w:r w:rsidR="00883A75" w:rsidRPr="006D2914">
        <w:t xml:space="preserve">formance of services to County.  The </w:t>
      </w:r>
      <w:r w:rsidR="008542B0" w:rsidRPr="006D2914">
        <w:t>affidavit shall further state that</w:t>
      </w:r>
      <w:r w:rsidR="00883A75" w:rsidRPr="006D2914">
        <w:t xml:space="preserve"> </w:t>
      </w:r>
      <w:r w:rsidR="008542B0" w:rsidRPr="006D2914">
        <w:t>in rendering</w:t>
      </w:r>
      <w:r w:rsidR="00883A75" w:rsidRPr="006D2914">
        <w:t xml:space="preserve"> </w:t>
      </w:r>
      <w:r w:rsidR="008542B0" w:rsidRPr="006D2914">
        <w:t>services to County no persons having any such interest s</w:t>
      </w:r>
      <w:r w:rsidR="00883A75" w:rsidRPr="006D2914">
        <w:t xml:space="preserve">hall be employed by </w:t>
      </w:r>
      <w:r w:rsidR="00831CAD">
        <w:t>Engineer</w:t>
      </w:r>
      <w:r w:rsidR="00883A75" w:rsidRPr="006D2914">
        <w:t xml:space="preserve">.  </w:t>
      </w:r>
      <w:r w:rsidR="00831CAD">
        <w:t>Engineer</w:t>
      </w:r>
      <w:r w:rsidR="008542B0" w:rsidRPr="006D2914">
        <w:t xml:space="preserve"> assumes full responsibility for knowing whether </w:t>
      </w:r>
      <w:r w:rsidR="00831CAD">
        <w:t>Engineer</w:t>
      </w:r>
      <w:r w:rsidR="00883A75" w:rsidRPr="006D2914">
        <w:t xml:space="preserve">’s officers, </w:t>
      </w:r>
      <w:r w:rsidR="008542B0" w:rsidRPr="006D2914">
        <w:t>employees</w:t>
      </w:r>
      <w:r w:rsidR="00883A75" w:rsidRPr="006D2914">
        <w:t xml:space="preserve">, agents, or servants </w:t>
      </w:r>
      <w:r w:rsidR="008542B0" w:rsidRPr="006D2914">
        <w:t xml:space="preserve">have any such interest and </w:t>
      </w:r>
      <w:r w:rsidR="00883A75" w:rsidRPr="006D2914">
        <w:t xml:space="preserve">for </w:t>
      </w:r>
      <w:r w:rsidR="008542B0" w:rsidRPr="006D2914">
        <w:t>certifying the absence of such conflict to County.</w:t>
      </w:r>
    </w:p>
    <w:p w:rsidR="00883A75"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 xml:space="preserve">During the course of performing services for County, </w:t>
      </w:r>
      <w:r w:rsidR="00831CAD">
        <w:t>Engineer</w:t>
      </w:r>
      <w:r w:rsidR="008542B0" w:rsidRPr="006D2914">
        <w:t xml:space="preserve"> shall disclose immediately to County, by affidavit, every known or apparent conflict of interest and every ostensible or potential conflict of interest of </w:t>
      </w:r>
      <w:r w:rsidR="00831CAD">
        <w:t>Engineer</w:t>
      </w:r>
      <w:r w:rsidR="008542B0" w:rsidRPr="006D2914">
        <w:t xml:space="preserve">, </w:t>
      </w:r>
      <w:r w:rsidR="00831CAD">
        <w:t>Engineer</w:t>
      </w:r>
      <w:r w:rsidRPr="006D2914">
        <w:t xml:space="preserve">’s officers, </w:t>
      </w:r>
      <w:r w:rsidR="00831CAD">
        <w:t>Engineer</w:t>
      </w:r>
      <w:r w:rsidRPr="006D2914">
        <w:t xml:space="preserve">’s employees, </w:t>
      </w:r>
      <w:r w:rsidR="00831CAD">
        <w:t>Engineer</w:t>
      </w:r>
      <w:r w:rsidRPr="006D2914">
        <w:t xml:space="preserve">’s agents, and </w:t>
      </w:r>
      <w:r w:rsidR="00831CAD">
        <w:t>Engineer</w:t>
      </w:r>
      <w:r w:rsidRPr="006D2914">
        <w:t xml:space="preserve">’s servants.  </w:t>
      </w:r>
      <w:r w:rsidR="008542B0" w:rsidRPr="006D2914">
        <w:t>The duty to</w:t>
      </w:r>
      <w:r w:rsidRPr="006D2914">
        <w:t xml:space="preserve"> disclose is a continuing duty.  </w:t>
      </w:r>
      <w:r w:rsidR="008542B0" w:rsidRPr="006D2914">
        <w:t xml:space="preserve">Such disclosure is a material obligation of this agreement and </w:t>
      </w:r>
      <w:r w:rsidR="00831CAD">
        <w:t>Engineer</w:t>
      </w:r>
      <w:r w:rsidR="008542B0" w:rsidRPr="006D2914">
        <w:t>’s failure to comply with these provisions affords County the right to pursue any and all re</w:t>
      </w:r>
      <w:r w:rsidRPr="006D2914">
        <w:t xml:space="preserve">medies for breach of agreement.  </w:t>
      </w:r>
      <w:r w:rsidR="008542B0" w:rsidRPr="006D2914">
        <w:t xml:space="preserve">In the event of an apparent or actual conflict of interest during the course of performance, </w:t>
      </w:r>
      <w:r w:rsidR="00831CAD">
        <w:t>Engineer</w:t>
      </w:r>
      <w:r w:rsidR="008542B0" w:rsidRPr="006D2914">
        <w:t xml:space="preserve"> shall suspend all work and services, and County’s payments to </w:t>
      </w:r>
      <w:r w:rsidR="00831CAD">
        <w:t>Engineer</w:t>
      </w:r>
      <w:r w:rsidR="008542B0" w:rsidRPr="006D2914">
        <w:t xml:space="preserve"> shall be suspended pending final approval by Coun</w:t>
      </w:r>
      <w:r w:rsidRPr="006D2914">
        <w:t xml:space="preserve">ty or County’s Board of Ethics.  </w:t>
      </w:r>
      <w:r w:rsidR="008542B0" w:rsidRPr="006D2914">
        <w:t>If the conflict cannot be resolved to the satisfaction of County, County may terminate t</w:t>
      </w:r>
      <w:r w:rsidRPr="006D2914">
        <w:t xml:space="preserve">he agreement by written notice.  </w:t>
      </w:r>
      <w:r w:rsidR="008542B0" w:rsidRPr="006D2914">
        <w:t>Nothing herein shall be construed as limiting or waiving County's right to pursue damages or other remedies.</w:t>
      </w:r>
    </w:p>
    <w:p w:rsidR="00883A75"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 xml:space="preserve">A conflict of interest includes any circumstance which might influence or appear to influence the judgment of </w:t>
      </w:r>
      <w:r w:rsidR="00831CAD">
        <w:t>Engineer</w:t>
      </w:r>
      <w:r w:rsidR="008542B0" w:rsidRPr="006D2914">
        <w:t xml:space="preserve">, and </w:t>
      </w:r>
      <w:r w:rsidR="00831CAD">
        <w:t>Engineer</w:t>
      </w:r>
      <w:r w:rsidRPr="006D2914">
        <w:t xml:space="preserve"> shall disclose the same.  </w:t>
      </w:r>
      <w:r w:rsidR="00831CAD">
        <w:t>Engineer</w:t>
      </w:r>
      <w:r w:rsidR="008542B0" w:rsidRPr="006D2914">
        <w:t xml:space="preserve"> shall disclose further the acceptance of compensation, monetary or otherwise, from more than one (l) payor or party for services on the s</w:t>
      </w:r>
      <w:r w:rsidRPr="006D2914">
        <w:t xml:space="preserve">ame project or related project.  </w:t>
      </w:r>
      <w:r w:rsidR="00831CAD">
        <w:t>Engineer</w:t>
      </w:r>
      <w:r w:rsidR="008542B0" w:rsidRPr="006D2914">
        <w:t xml:space="preserve"> shall disclose further the direct or indirect solicitation or acceptance of financial or other consideration from parties other than County for work on the project to</w:t>
      </w:r>
      <w:r w:rsidRPr="006D2914">
        <w:t xml:space="preserve"> which this agreement pertains.  </w:t>
      </w:r>
      <w:r w:rsidR="008542B0" w:rsidRPr="006D2914">
        <w:t xml:space="preserve">If applicable, </w:t>
      </w:r>
      <w:r w:rsidR="00831CAD">
        <w:t>Engineer</w:t>
      </w:r>
      <w:r w:rsidR="008542B0" w:rsidRPr="006D2914">
        <w:t xml:space="preserve"> shall disclose further the direct or indirect acquisition of any interest in the real estate which is the subject of the project, or in </w:t>
      </w:r>
      <w:r w:rsidRPr="006D2914">
        <w:t xml:space="preserve">the immediate vicinity thereof.  </w:t>
      </w:r>
      <w:r w:rsidR="008542B0" w:rsidRPr="006D2914">
        <w:t>A conflict of interest o</w:t>
      </w:r>
      <w:r w:rsidRPr="006D2914">
        <w:t xml:space="preserve">f </w:t>
      </w:r>
      <w:r w:rsidR="00831CAD">
        <w:t>Engineer</w:t>
      </w:r>
      <w:r w:rsidR="008542B0" w:rsidRPr="006D2914">
        <w:t xml:space="preserve">'s </w:t>
      </w:r>
      <w:r w:rsidRPr="006D2914">
        <w:t xml:space="preserve">officers, </w:t>
      </w:r>
      <w:r w:rsidR="00831CAD">
        <w:t>Engineer</w:t>
      </w:r>
      <w:r w:rsidRPr="006D2914">
        <w:t xml:space="preserve">’s </w:t>
      </w:r>
      <w:r w:rsidR="008542B0" w:rsidRPr="006D2914">
        <w:t>employees</w:t>
      </w:r>
      <w:r w:rsidRPr="006D2914">
        <w:t xml:space="preserve">, </w:t>
      </w:r>
      <w:r w:rsidR="00831CAD">
        <w:t>Engineer</w:t>
      </w:r>
      <w:r w:rsidRPr="006D2914">
        <w:t xml:space="preserve">’s agents, or </w:t>
      </w:r>
      <w:r w:rsidR="00831CAD">
        <w:t>Engineer</w:t>
      </w:r>
      <w:r w:rsidRPr="006D2914">
        <w:t xml:space="preserve">’s servants </w:t>
      </w:r>
      <w:r w:rsidR="008542B0" w:rsidRPr="006D2914">
        <w:t>shall be deemed a conflict of interest o</w:t>
      </w:r>
      <w:r w:rsidRPr="006D2914">
        <w:t xml:space="preserve">f </w:t>
      </w:r>
      <w:r w:rsidR="00831CAD">
        <w:t>Engineer</w:t>
      </w:r>
      <w:r w:rsidR="008542B0" w:rsidRPr="006D2914">
        <w:t>, giving rise to the duty to disclose.</w:t>
      </w:r>
    </w:p>
    <w:p w:rsidR="00883A75"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31CAD">
        <w:t>Engineer</w:t>
      </w:r>
      <w:r w:rsidR="008542B0" w:rsidRPr="006D2914">
        <w:t xml:space="preserve"> shall not disclose any data, facts or information concerning services performed for County or obtained while performing such services, except as authorized by County in writing or as may be required by law.</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LICENSES AND PERMITS</w:t>
      </w:r>
      <w:r w:rsidRPr="006D2914">
        <w:t xml:space="preserve"> </w:t>
      </w:r>
    </w:p>
    <w:p w:rsidR="0099550A" w:rsidRPr="006D2914" w:rsidRDefault="0099550A"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77044B"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31CAD">
        <w:t>Engineer</w:t>
      </w:r>
      <w:r w:rsidR="008542B0" w:rsidRPr="006D2914">
        <w:t xml:space="preserve"> shall obtain at </w:t>
      </w:r>
      <w:r w:rsidR="00831CAD">
        <w:t>Engineer</w:t>
      </w:r>
      <w:r w:rsidRPr="006D2914">
        <w:t xml:space="preserve">’s </w:t>
      </w:r>
      <w:r w:rsidR="008542B0" w:rsidRPr="006D2914">
        <w:t xml:space="preserve">own expense all licenses or permits </w:t>
      </w:r>
      <w:r w:rsidR="0099550A" w:rsidRPr="006D2914">
        <w:t xml:space="preserve">required for </w:t>
      </w:r>
      <w:r w:rsidR="00831CAD">
        <w:t>Engineer</w:t>
      </w:r>
      <w:r w:rsidR="0099550A" w:rsidRPr="006D2914">
        <w:t xml:space="preserve">’s services or work under </w:t>
      </w:r>
      <w:r w:rsidR="008542B0" w:rsidRPr="006D2914">
        <w:t xml:space="preserve">this agreement, </w:t>
      </w:r>
      <w:r w:rsidRPr="006D2914">
        <w:t>pr</w:t>
      </w:r>
      <w:r w:rsidR="0099550A" w:rsidRPr="006D2914">
        <w:t xml:space="preserve">ior to the commencement </w:t>
      </w:r>
      <w:r w:rsidR="00335A88" w:rsidRPr="006D2914">
        <w:t xml:space="preserve">of </w:t>
      </w:r>
      <w:r w:rsidR="00831CAD">
        <w:t>Engineer</w:t>
      </w:r>
      <w:r w:rsidR="00335A88" w:rsidRPr="006D2914">
        <w:t>’s</w:t>
      </w:r>
      <w:r w:rsidR="0099550A" w:rsidRPr="006D2914">
        <w:t xml:space="preserve"> services or work. </w:t>
      </w:r>
    </w:p>
    <w:p w:rsidR="0077044B" w:rsidRDefault="0077044B">
      <w:r>
        <w:br w:type="page"/>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lastRenderedPageBreak/>
        <w:t>APPROPRIATIONS</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This agreement is executory only to the extent of the monies appropriated and available for the purpose of this agreement and no liability on account thereof shall be incurred by County beyond monies appropriated and available for the purpose thereof.</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AGREEMENT MODIFICATIONS</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83A75"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 xml:space="preserve">This agreement represents the entire and integrated agreement between County and </w:t>
      </w:r>
      <w:r w:rsidR="00831CAD">
        <w:t>Engineer</w:t>
      </w:r>
      <w:r w:rsidR="008542B0" w:rsidRPr="006D2914">
        <w:t xml:space="preserve"> and supersedes all prior negotiations, representations or agr</w:t>
      </w:r>
      <w:r w:rsidR="0099550A" w:rsidRPr="006D2914">
        <w:t xml:space="preserve">eements either written or oral.  </w:t>
      </w:r>
      <w:r w:rsidR="008542B0" w:rsidRPr="006D2914">
        <w:t xml:space="preserve">This agreement may be amended only by a writing signed by County and </w:t>
      </w:r>
      <w:r w:rsidR="00831CAD">
        <w:t>Engineer</w:t>
      </w:r>
      <w:r w:rsidR="008542B0" w:rsidRPr="006D2914">
        <w:t>.</w:t>
      </w:r>
    </w:p>
    <w:p w:rsidR="008542B0" w:rsidRPr="006D2914" w:rsidRDefault="008542B0"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SEVERABILITY</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83A75" w:rsidP="000C16A6">
      <w:pPr>
        <w:pStyle w:val="BodyTextIndent"/>
        <w:spacing w:line="240" w:lineRule="auto"/>
        <w:ind w:firstLine="0"/>
        <w:rPr>
          <w:szCs w:val="24"/>
        </w:rPr>
      </w:pPr>
      <w:r w:rsidRPr="006D2914">
        <w:rPr>
          <w:szCs w:val="24"/>
        </w:rPr>
        <w:tab/>
      </w:r>
      <w:r w:rsidR="008542B0" w:rsidRPr="006D2914">
        <w:rPr>
          <w:szCs w:val="24"/>
        </w:rPr>
        <w:t>If any term or provision of this agreement shall be held invalid or unenforceable, the remainder of this agreement shall not be affected thereby and every other term and provision of this agreement shall be valid and enforced to the fullest extent permitted by law.</w:t>
      </w:r>
    </w:p>
    <w:p w:rsidR="0077044B" w:rsidRDefault="0077044B"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r w:rsidRPr="006D2914">
        <w:rPr>
          <w:u w:val="single"/>
        </w:rPr>
        <w:t>CLAUSES REQUIRED BY LAW</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8542B0" w:rsidRPr="006D2914" w:rsidRDefault="00647E73"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542B0" w:rsidRPr="006D2914">
        <w:t>Each and every provision of law and clause required by law to be part of this agreement shall be deemed to be part of this agreement and to have been inserted in this agreement, and shall have the full force and effect of law.</w:t>
      </w:r>
    </w:p>
    <w:p w:rsidR="00BC4B3B" w:rsidRPr="006D2914" w:rsidRDefault="00BC4B3B"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542B0" w:rsidRPr="006D2914" w:rsidRDefault="008542B0" w:rsidP="00CC7B4C">
      <w:pPr>
        <w:pStyle w:val="Heading1"/>
        <w:ind w:firstLine="0"/>
        <w:rPr>
          <w:rFonts w:ascii="Times New Roman" w:hAnsi="Times New Roman"/>
          <w:sz w:val="24"/>
          <w:szCs w:val="24"/>
          <w:u w:val="none"/>
        </w:rPr>
      </w:pPr>
      <w:r w:rsidRPr="006D2914">
        <w:rPr>
          <w:rFonts w:ascii="Times New Roman" w:hAnsi="Times New Roman"/>
          <w:sz w:val="24"/>
          <w:szCs w:val="24"/>
        </w:rPr>
        <w:t>SUSPENSION AND DEBARMENT</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ind w:firstLine="1200"/>
        <w:jc w:val="both"/>
      </w:pPr>
    </w:p>
    <w:p w:rsidR="008542B0" w:rsidRPr="006D2914" w:rsidRDefault="00647E73" w:rsidP="000C16A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6D2914">
        <w:tab/>
      </w:r>
      <w:r w:rsidR="00831CAD">
        <w:t>Engineer</w:t>
      </w:r>
      <w:r w:rsidRPr="006D2914">
        <w:t xml:space="preserve"> certifies that, </w:t>
      </w:r>
      <w:r w:rsidR="008542B0" w:rsidRPr="006D2914">
        <w:t>except as noted</w:t>
      </w:r>
      <w:r w:rsidRPr="006D2914">
        <w:t xml:space="preserve">, </w:t>
      </w:r>
      <w:r w:rsidR="00831CAD">
        <w:t>Engineer</w:t>
      </w:r>
      <w:r w:rsidR="008542B0" w:rsidRPr="006D2914">
        <w:t xml:space="preserve"> and any person associated with </w:t>
      </w:r>
      <w:r w:rsidR="00831CAD">
        <w:t>Engineer</w:t>
      </w:r>
      <w:r w:rsidR="008542B0" w:rsidRPr="006D2914">
        <w:t xml:space="preserve"> in the capacity of owner, partner, director, officer, or major stockholder</w:t>
      </w:r>
      <w:r w:rsidRPr="006D2914">
        <w:t xml:space="preserve"> </w:t>
      </w:r>
      <w:r w:rsidR="008542B0" w:rsidRPr="006D2914">
        <w:t>is not currently under suspension, debarment, voluntary exclusion, or determination of ineligibility by any federal agency</w:t>
      </w:r>
      <w:r w:rsidRPr="006D2914">
        <w:t xml:space="preserve">, </w:t>
      </w:r>
      <w:r w:rsidR="008542B0" w:rsidRPr="006D2914">
        <w:t>and</w:t>
      </w:r>
      <w:r w:rsidRPr="006D2914">
        <w:t xml:space="preserve"> </w:t>
      </w:r>
      <w:r w:rsidR="008542B0" w:rsidRPr="006D2914">
        <w:t>has not been suspended, debarred, voluntarily excluded or determined ineligible by any federal agency within the past three years.</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ind w:firstLine="1200"/>
        <w:jc w:val="both"/>
      </w:pPr>
    </w:p>
    <w:p w:rsidR="008542B0" w:rsidRPr="006D2914" w:rsidRDefault="00647E73" w:rsidP="00CC7B4C">
      <w:pPr>
        <w:pStyle w:val="BodyTextIndent2"/>
        <w:ind w:firstLine="0"/>
        <w:rPr>
          <w:rFonts w:ascii="Times New Roman" w:hAnsi="Times New Roman"/>
          <w:sz w:val="24"/>
          <w:szCs w:val="24"/>
        </w:rPr>
      </w:pPr>
      <w:r w:rsidRPr="006D2914">
        <w:rPr>
          <w:rFonts w:ascii="Times New Roman" w:hAnsi="Times New Roman"/>
          <w:sz w:val="24"/>
          <w:szCs w:val="24"/>
        </w:rPr>
        <w:tab/>
      </w:r>
      <w:r w:rsidR="008542B0" w:rsidRPr="006D2914">
        <w:rPr>
          <w:rFonts w:ascii="Times New Roman" w:hAnsi="Times New Roman"/>
          <w:sz w:val="24"/>
          <w:szCs w:val="24"/>
        </w:rPr>
        <w:t xml:space="preserve">IN WITNESS WHEREOF, County and </w:t>
      </w:r>
      <w:r w:rsidR="00831CAD">
        <w:rPr>
          <w:rFonts w:ascii="Times New Roman" w:hAnsi="Times New Roman"/>
          <w:sz w:val="24"/>
          <w:szCs w:val="24"/>
        </w:rPr>
        <w:t>Engineer</w:t>
      </w:r>
      <w:r w:rsidR="008542B0" w:rsidRPr="006D2914">
        <w:rPr>
          <w:rFonts w:ascii="Times New Roman" w:hAnsi="Times New Roman"/>
          <w:sz w:val="24"/>
          <w:szCs w:val="24"/>
        </w:rPr>
        <w:t xml:space="preserve"> have executed the writing of this agreement on the dates hereafter written.</w:t>
      </w:r>
    </w:p>
    <w:p w:rsidR="008542B0" w:rsidRPr="006D2914" w:rsidRDefault="008542B0" w:rsidP="00CC7B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pPr>
    </w:p>
    <w:p w:rsidR="00AC28D0" w:rsidRPr="006D2914" w:rsidRDefault="00B5447F" w:rsidP="00CC7B4C">
      <w:pPr>
        <w:tabs>
          <w:tab w:val="left" w:pos="960"/>
        </w:tabs>
        <w:jc w:val="both"/>
      </w:pPr>
      <w:r w:rsidRPr="006D2914">
        <w:tab/>
      </w:r>
      <w:r w:rsidRPr="006D2914">
        <w:tab/>
      </w:r>
      <w:r w:rsidRPr="006D2914">
        <w:tab/>
      </w:r>
      <w:r w:rsidRPr="006D2914">
        <w:tab/>
      </w:r>
      <w:r w:rsidRPr="006D2914">
        <w:tab/>
      </w:r>
    </w:p>
    <w:p w:rsidR="00B5447F" w:rsidRPr="006D2914" w:rsidRDefault="00AC28D0" w:rsidP="00CC7B4C">
      <w:pPr>
        <w:tabs>
          <w:tab w:val="left" w:pos="960"/>
        </w:tabs>
        <w:jc w:val="both"/>
      </w:pPr>
      <w:r w:rsidRPr="006D2914">
        <w:tab/>
      </w:r>
      <w:r w:rsidRPr="006D2914">
        <w:tab/>
      </w:r>
      <w:r w:rsidRPr="006D2914">
        <w:tab/>
      </w:r>
      <w:r w:rsidRPr="006D2914">
        <w:tab/>
      </w:r>
      <w:r w:rsidRPr="006D2914">
        <w:tab/>
      </w:r>
      <w:r w:rsidR="00B5447F" w:rsidRPr="006D2914">
        <w:tab/>
      </w:r>
      <w:r w:rsidR="00B5447F" w:rsidRPr="006D2914">
        <w:tab/>
      </w:r>
      <w:smartTag w:uri="urn:schemas-microsoft-com:office:smarttags" w:element="place">
        <w:smartTag w:uri="urn:schemas-microsoft-com:office:smarttags" w:element="PlaceType">
          <w:r w:rsidR="00B5447F" w:rsidRPr="006D2914">
            <w:t>County</w:t>
          </w:r>
        </w:smartTag>
        <w:r w:rsidR="00B5447F" w:rsidRPr="006D2914">
          <w:t xml:space="preserve"> of </w:t>
        </w:r>
        <w:smartTag w:uri="urn:schemas-microsoft-com:office:smarttags" w:element="PlaceName">
          <w:r w:rsidR="00B5447F" w:rsidRPr="006D2914">
            <w:t>Onondaga</w:t>
          </w:r>
        </w:smartTag>
      </w:smartTag>
    </w:p>
    <w:p w:rsidR="00B5447F" w:rsidRPr="006D2914" w:rsidRDefault="00B5447F" w:rsidP="00CC7B4C">
      <w:pPr>
        <w:tabs>
          <w:tab w:val="left" w:pos="960"/>
        </w:tabs>
        <w:jc w:val="both"/>
      </w:pPr>
    </w:p>
    <w:p w:rsidR="00B5447F" w:rsidRPr="006D2914" w:rsidRDefault="00B5447F" w:rsidP="00CC7B4C">
      <w:pPr>
        <w:tabs>
          <w:tab w:val="left" w:pos="960"/>
        </w:tabs>
        <w:jc w:val="both"/>
      </w:pPr>
      <w:r w:rsidRPr="006D2914">
        <w:t>Dated:</w:t>
      </w:r>
      <w:r w:rsidRPr="006D2914">
        <w:tab/>
      </w:r>
      <w:r w:rsidRPr="006D2914">
        <w:tab/>
      </w:r>
      <w:r w:rsidRPr="006D2914">
        <w:tab/>
      </w:r>
      <w:r w:rsidRPr="006D2914">
        <w:tab/>
      </w:r>
      <w:r w:rsidRPr="006D2914">
        <w:tab/>
      </w:r>
      <w:r w:rsidRPr="006D2914">
        <w:tab/>
      </w:r>
      <w:r w:rsidRPr="006D2914">
        <w:tab/>
        <w:t>By:</w:t>
      </w:r>
    </w:p>
    <w:p w:rsidR="00B5447F" w:rsidRPr="006D2914" w:rsidRDefault="00B5447F" w:rsidP="00CC7B4C">
      <w:pPr>
        <w:tabs>
          <w:tab w:val="left" w:pos="960"/>
        </w:tabs>
        <w:jc w:val="both"/>
      </w:pPr>
      <w:r w:rsidRPr="006D2914">
        <w:tab/>
      </w:r>
      <w:r w:rsidRPr="006D2914">
        <w:tab/>
      </w:r>
      <w:r w:rsidRPr="006D2914">
        <w:tab/>
      </w:r>
      <w:r w:rsidRPr="006D2914">
        <w:tab/>
      </w:r>
      <w:r w:rsidRPr="006D2914">
        <w:tab/>
      </w:r>
      <w:r w:rsidRPr="006D2914">
        <w:tab/>
      </w:r>
      <w:r w:rsidRPr="006D2914">
        <w:tab/>
        <w:t xml:space="preserve">Joanne M. Mahoney, </w:t>
      </w:r>
      <w:smartTag w:uri="urn:schemas-microsoft-com:office:smarttags" w:element="place">
        <w:smartTag w:uri="urn:schemas-microsoft-com:office:smarttags" w:element="PlaceType">
          <w:r w:rsidRPr="006D2914">
            <w:t>County</w:t>
          </w:r>
        </w:smartTag>
        <w:r w:rsidRPr="006D2914">
          <w:t xml:space="preserve"> </w:t>
        </w:r>
        <w:smartTag w:uri="urn:schemas-microsoft-com:office:smarttags" w:element="PlaceName">
          <w:r w:rsidRPr="006D2914">
            <w:t>Executive</w:t>
          </w:r>
        </w:smartTag>
      </w:smartTag>
    </w:p>
    <w:p w:rsidR="00B5447F" w:rsidRPr="006D2914" w:rsidRDefault="00B5447F" w:rsidP="00CC7B4C">
      <w:pPr>
        <w:tabs>
          <w:tab w:val="left" w:pos="960"/>
        </w:tabs>
        <w:jc w:val="both"/>
      </w:pPr>
    </w:p>
    <w:p w:rsidR="00B5447F" w:rsidRPr="006D2914" w:rsidRDefault="00B5447F" w:rsidP="00CC7B4C">
      <w:pPr>
        <w:tabs>
          <w:tab w:val="left" w:pos="960"/>
        </w:tabs>
        <w:jc w:val="both"/>
      </w:pPr>
    </w:p>
    <w:p w:rsidR="00091439" w:rsidRPr="006D2914" w:rsidRDefault="00B5447F" w:rsidP="00CC7B4C">
      <w:pPr>
        <w:tabs>
          <w:tab w:val="left" w:pos="960"/>
        </w:tabs>
        <w:jc w:val="both"/>
      </w:pPr>
      <w:r w:rsidRPr="006D2914">
        <w:tab/>
      </w:r>
      <w:r w:rsidRPr="006D2914">
        <w:tab/>
      </w:r>
      <w:r w:rsidRPr="006D2914">
        <w:tab/>
      </w:r>
      <w:r w:rsidRPr="006D2914">
        <w:tab/>
      </w:r>
      <w:r w:rsidRPr="006D2914">
        <w:tab/>
      </w:r>
      <w:r w:rsidRPr="006D2914">
        <w:tab/>
      </w:r>
      <w:r w:rsidRPr="006D2914">
        <w:tab/>
      </w:r>
    </w:p>
    <w:p w:rsidR="00B5447F" w:rsidRPr="006D2914" w:rsidRDefault="00091439" w:rsidP="00CC7B4C">
      <w:pPr>
        <w:tabs>
          <w:tab w:val="left" w:pos="960"/>
        </w:tabs>
        <w:jc w:val="both"/>
      </w:pPr>
      <w:r w:rsidRPr="006D2914">
        <w:tab/>
      </w:r>
      <w:r w:rsidRPr="006D2914">
        <w:tab/>
      </w:r>
      <w:r w:rsidRPr="006D2914">
        <w:tab/>
      </w:r>
      <w:r w:rsidRPr="006D2914">
        <w:tab/>
      </w:r>
      <w:r w:rsidRPr="006D2914">
        <w:tab/>
      </w:r>
      <w:r w:rsidRPr="006D2914">
        <w:tab/>
      </w:r>
      <w:r w:rsidRPr="006D2914">
        <w:tab/>
      </w:r>
      <w:r w:rsidR="005D4E93" w:rsidRPr="0077044B">
        <w:rPr>
          <w:color w:val="FF0000"/>
        </w:rPr>
        <w:t>&lt;</w:t>
      </w:r>
      <w:r w:rsidR="00831CAD">
        <w:rPr>
          <w:i/>
          <w:color w:val="FF0000"/>
        </w:rPr>
        <w:t>Engineer</w:t>
      </w:r>
      <w:r w:rsidR="005D4E93" w:rsidRPr="0077044B">
        <w:rPr>
          <w:i/>
          <w:color w:val="FF0000"/>
        </w:rPr>
        <w:t>’s Name</w:t>
      </w:r>
      <w:r w:rsidR="005D4E93" w:rsidRPr="0077044B">
        <w:rPr>
          <w:color w:val="FF0000"/>
        </w:rPr>
        <w:t>&gt;</w:t>
      </w:r>
      <w:r w:rsidR="005D4E93" w:rsidRPr="006D2914">
        <w:t xml:space="preserve"> </w:t>
      </w:r>
    </w:p>
    <w:p w:rsidR="00B5447F" w:rsidRPr="006D2914" w:rsidRDefault="00B5447F" w:rsidP="00CC7B4C">
      <w:pPr>
        <w:tabs>
          <w:tab w:val="left" w:pos="960"/>
        </w:tabs>
        <w:jc w:val="both"/>
      </w:pPr>
    </w:p>
    <w:p w:rsidR="00B5447F" w:rsidRPr="006D2914" w:rsidRDefault="00B5447F" w:rsidP="00CC7B4C">
      <w:pPr>
        <w:tabs>
          <w:tab w:val="left" w:pos="960"/>
        </w:tabs>
        <w:jc w:val="both"/>
      </w:pPr>
      <w:r w:rsidRPr="006D2914">
        <w:t>Dated:</w:t>
      </w:r>
      <w:r w:rsidRPr="006D2914">
        <w:tab/>
      </w:r>
      <w:r w:rsidRPr="006D2914">
        <w:tab/>
      </w:r>
      <w:r w:rsidRPr="006D2914">
        <w:tab/>
      </w:r>
      <w:r w:rsidRPr="006D2914">
        <w:tab/>
      </w:r>
      <w:r w:rsidRPr="006D2914">
        <w:tab/>
      </w:r>
      <w:r w:rsidRPr="006D2914">
        <w:tab/>
      </w:r>
      <w:r w:rsidRPr="006D2914">
        <w:tab/>
        <w:t>By:</w:t>
      </w:r>
    </w:p>
    <w:p w:rsidR="00B5447F" w:rsidRPr="006D2914" w:rsidRDefault="00B5447F" w:rsidP="00CC7B4C">
      <w:pPr>
        <w:tabs>
          <w:tab w:val="left" w:pos="960"/>
        </w:tabs>
        <w:jc w:val="both"/>
      </w:pPr>
      <w:r w:rsidRPr="006D2914">
        <w:tab/>
      </w:r>
      <w:r w:rsidRPr="006D2914">
        <w:tab/>
      </w:r>
      <w:r w:rsidRPr="006D2914">
        <w:tab/>
      </w:r>
      <w:r w:rsidRPr="006D2914">
        <w:tab/>
      </w:r>
      <w:r w:rsidRPr="006D2914">
        <w:tab/>
      </w:r>
      <w:r w:rsidRPr="006D2914">
        <w:tab/>
      </w:r>
      <w:r w:rsidRPr="006D2914">
        <w:tab/>
      </w:r>
    </w:p>
    <w:p w:rsidR="00B5447F" w:rsidRPr="006D2914" w:rsidRDefault="00B5447F" w:rsidP="00CC7B4C">
      <w:pPr>
        <w:tabs>
          <w:tab w:val="left" w:pos="960"/>
        </w:tabs>
        <w:jc w:val="both"/>
      </w:pPr>
    </w:p>
    <w:p w:rsidR="000C16A6" w:rsidRPr="006D2914" w:rsidRDefault="000C16A6" w:rsidP="00CC7B4C">
      <w:pPr>
        <w:tabs>
          <w:tab w:val="left" w:pos="960"/>
        </w:tabs>
        <w:jc w:val="both"/>
      </w:pPr>
    </w:p>
    <w:p w:rsidR="007C71C3" w:rsidRPr="006D2914" w:rsidRDefault="00AE4CEC" w:rsidP="007C71C3">
      <w:pPr>
        <w:tabs>
          <w:tab w:val="left" w:pos="960"/>
        </w:tabs>
        <w:jc w:val="center"/>
      </w:pPr>
      <w:r w:rsidRPr="006D2914">
        <w:br w:type="page"/>
      </w:r>
      <w:bookmarkStart w:id="1" w:name="OLE_LINK1"/>
      <w:bookmarkStart w:id="2" w:name="OLE_LINK2"/>
      <w:r w:rsidR="007C71C3" w:rsidRPr="006D2914">
        <w:lastRenderedPageBreak/>
        <w:t>Form 1</w:t>
      </w:r>
    </w:p>
    <w:p w:rsidR="007C71C3" w:rsidRPr="006D2914" w:rsidRDefault="007C71C3" w:rsidP="007C71C3">
      <w:pPr>
        <w:tabs>
          <w:tab w:val="left" w:pos="960"/>
        </w:tabs>
      </w:pPr>
    </w:p>
    <w:p w:rsidR="007C71C3" w:rsidRPr="006D2914" w:rsidRDefault="007C71C3" w:rsidP="007C71C3">
      <w:pPr>
        <w:tabs>
          <w:tab w:val="left" w:pos="960"/>
        </w:tabs>
      </w:pPr>
      <w:r w:rsidRPr="006D2914">
        <w:t>State of ______________________)</w:t>
      </w:r>
    </w:p>
    <w:p w:rsidR="007C71C3" w:rsidRPr="006D2914" w:rsidRDefault="007C71C3" w:rsidP="007C71C3">
      <w:pPr>
        <w:tabs>
          <w:tab w:val="left" w:pos="960"/>
        </w:tabs>
      </w:pPr>
      <w:r w:rsidRPr="006D2914">
        <w:t>County of _____________________) ss.:</w:t>
      </w:r>
    </w:p>
    <w:p w:rsidR="007C71C3" w:rsidRPr="006D2914" w:rsidRDefault="007C71C3" w:rsidP="007C71C3">
      <w:pPr>
        <w:tabs>
          <w:tab w:val="left" w:pos="960"/>
        </w:tabs>
      </w:pPr>
    </w:p>
    <w:p w:rsidR="007C71C3" w:rsidRPr="006D2914" w:rsidRDefault="007C71C3" w:rsidP="007C71C3">
      <w:pPr>
        <w:tabs>
          <w:tab w:val="left" w:pos="960"/>
        </w:tabs>
        <w:ind w:firstLine="600"/>
        <w:jc w:val="both"/>
      </w:pPr>
      <w:r w:rsidRPr="006D2914">
        <w:t xml:space="preserve">On the ____ day of ________________ in the year _______ before me the undersigned, personally appeared ____________________________________, personally known to me or proved to me on the basis of satisfactory evidence to be the individual(s) whose name(s) is (are) subscribed to the within instrument and acknowledged to me that ____ (he or she or they) executed the same in ____ (his or her or their) capacit(y)(ies), and that by ____ (his or her or their) signature(s) on the instrument, the individual(s) or the person upon behalf of which the individual(s) acted, executed the instrument. </w:t>
      </w:r>
    </w:p>
    <w:p w:rsidR="007C71C3" w:rsidRPr="006D2914" w:rsidRDefault="007C71C3" w:rsidP="007C71C3">
      <w:pPr>
        <w:tabs>
          <w:tab w:val="left" w:pos="960"/>
        </w:tabs>
      </w:pPr>
      <w:r w:rsidRPr="006D2914">
        <w:tab/>
      </w:r>
      <w:r w:rsidRPr="006D2914">
        <w:tab/>
      </w:r>
      <w:r w:rsidRPr="006D2914">
        <w:tab/>
      </w:r>
      <w:r w:rsidRPr="006D2914">
        <w:tab/>
      </w:r>
      <w:r w:rsidRPr="006D2914">
        <w:tab/>
      </w:r>
      <w:r w:rsidRPr="006D2914">
        <w:tab/>
      </w:r>
      <w:r w:rsidRPr="006D2914">
        <w:tab/>
      </w:r>
      <w:r w:rsidRPr="006D2914">
        <w:tab/>
      </w:r>
      <w:r w:rsidRPr="006D2914">
        <w:tab/>
      </w:r>
      <w:r w:rsidRPr="006D2914">
        <w:tab/>
      </w:r>
      <w:r w:rsidRPr="006D2914">
        <w:tab/>
      </w:r>
      <w:r w:rsidRPr="006D2914">
        <w:tab/>
      </w:r>
      <w:r w:rsidRPr="006D2914">
        <w:tab/>
      </w:r>
      <w:r w:rsidRPr="006D2914">
        <w:tab/>
        <w:t xml:space="preserve">          </w:t>
      </w:r>
      <w:r w:rsidRPr="006D2914">
        <w:tab/>
      </w:r>
      <w:r w:rsidRPr="006D2914">
        <w:tab/>
      </w:r>
      <w:r w:rsidRPr="006D2914">
        <w:tab/>
      </w:r>
    </w:p>
    <w:p w:rsidR="007C71C3" w:rsidRPr="006D2914" w:rsidRDefault="007C71C3" w:rsidP="007C71C3">
      <w:pPr>
        <w:tabs>
          <w:tab w:val="left" w:pos="960"/>
        </w:tabs>
      </w:pPr>
      <w:r w:rsidRPr="006D2914">
        <w:tab/>
      </w:r>
      <w:r w:rsidRPr="006D2914">
        <w:tab/>
      </w:r>
      <w:r w:rsidRPr="006D2914">
        <w:tab/>
      </w:r>
      <w:r w:rsidRPr="006D2914">
        <w:tab/>
      </w:r>
      <w:r w:rsidRPr="006D2914">
        <w:tab/>
      </w:r>
      <w:r w:rsidRPr="006D2914">
        <w:tab/>
        <w:t xml:space="preserve">    _____________________________________</w:t>
      </w:r>
    </w:p>
    <w:p w:rsidR="007C71C3" w:rsidRPr="006D2914" w:rsidRDefault="007C71C3" w:rsidP="007C71C3">
      <w:pPr>
        <w:jc w:val="center"/>
      </w:pPr>
    </w:p>
    <w:p w:rsidR="007C71C3" w:rsidRPr="006D2914" w:rsidRDefault="007C71C3" w:rsidP="007C71C3">
      <w:pPr>
        <w:jc w:val="center"/>
      </w:pPr>
    </w:p>
    <w:p w:rsidR="007C71C3" w:rsidRPr="006D2914" w:rsidRDefault="007C71C3" w:rsidP="007C71C3">
      <w:pPr>
        <w:jc w:val="center"/>
      </w:pPr>
      <w:r w:rsidRPr="006D2914">
        <w:t>Form 2</w:t>
      </w:r>
    </w:p>
    <w:p w:rsidR="007C71C3" w:rsidRPr="006D2914" w:rsidRDefault="007C71C3" w:rsidP="007C71C3">
      <w:pPr>
        <w:jc w:val="both"/>
      </w:pPr>
    </w:p>
    <w:p w:rsidR="007C71C3" w:rsidRPr="006D2914" w:rsidRDefault="007C71C3" w:rsidP="007C71C3">
      <w:pPr>
        <w:jc w:val="both"/>
      </w:pPr>
      <w:r w:rsidRPr="006D2914">
        <w:t>State of ______________________)</w:t>
      </w:r>
    </w:p>
    <w:p w:rsidR="007C71C3" w:rsidRPr="006D2914" w:rsidRDefault="007C71C3" w:rsidP="007C71C3">
      <w:pPr>
        <w:tabs>
          <w:tab w:val="left" w:pos="960"/>
        </w:tabs>
      </w:pPr>
      <w:r w:rsidRPr="006D2914">
        <w:t>County of _____________________) ss.:</w:t>
      </w:r>
    </w:p>
    <w:p w:rsidR="007C71C3" w:rsidRPr="006D2914" w:rsidRDefault="007C71C3" w:rsidP="007C71C3">
      <w:pPr>
        <w:tabs>
          <w:tab w:val="left" w:pos="960"/>
        </w:tabs>
      </w:pPr>
    </w:p>
    <w:p w:rsidR="007C71C3" w:rsidRPr="006D2914" w:rsidRDefault="007C71C3" w:rsidP="007C71C3">
      <w:pPr>
        <w:tabs>
          <w:tab w:val="left" w:pos="960"/>
        </w:tabs>
        <w:ind w:firstLine="600"/>
        <w:jc w:val="both"/>
      </w:pPr>
      <w:r w:rsidRPr="006D2914">
        <w:t>On the ______ day of __________________ in the year _____ before me personally came __________________________________________, who, being by me duly sworn, did depose and say that ____ (he or she or they) reside(s) in _______________________________________________________ (if the place of residence is in a city, must include the street and street number, if any); that ____ (he or she or they) is (are) the ______________________ (must be corporation’s president or other officer or attorney-in-fact duly appointed) of _______________________, the corporation described in and which executed the above instrument; and that ____ (he or she or they) signed ____ (his or her or their) name(s) thereto by authority of the board of directors of said corporation.</w:t>
      </w:r>
    </w:p>
    <w:p w:rsidR="007C71C3" w:rsidRPr="006D2914" w:rsidRDefault="007C71C3" w:rsidP="007C71C3">
      <w:pPr>
        <w:tabs>
          <w:tab w:val="left" w:pos="960"/>
        </w:tabs>
      </w:pPr>
      <w:r w:rsidRPr="006D2914">
        <w:tab/>
      </w:r>
      <w:r w:rsidRPr="006D2914">
        <w:tab/>
      </w:r>
      <w:r w:rsidRPr="006D2914">
        <w:tab/>
      </w:r>
      <w:r w:rsidRPr="006D2914">
        <w:tab/>
      </w:r>
      <w:r w:rsidRPr="006D2914">
        <w:tab/>
      </w:r>
      <w:r w:rsidRPr="006D2914">
        <w:tab/>
        <w:t xml:space="preserve">   </w:t>
      </w:r>
      <w:r w:rsidRPr="006D2914">
        <w:tab/>
      </w:r>
      <w:r w:rsidRPr="006D2914">
        <w:tab/>
      </w:r>
      <w:r w:rsidRPr="006D2914">
        <w:tab/>
      </w:r>
      <w:r w:rsidRPr="006D2914">
        <w:tab/>
        <w:t xml:space="preserve">        </w:t>
      </w:r>
      <w:r w:rsidRPr="006D2914">
        <w:tab/>
      </w:r>
      <w:r w:rsidRPr="006D2914">
        <w:tab/>
      </w:r>
      <w:r w:rsidRPr="006D2914">
        <w:tab/>
      </w:r>
      <w:r w:rsidRPr="006D2914">
        <w:tab/>
      </w:r>
      <w:r w:rsidRPr="006D2914">
        <w:tab/>
      </w:r>
      <w:r w:rsidRPr="006D2914">
        <w:tab/>
      </w:r>
      <w:r w:rsidRPr="006D2914">
        <w:tab/>
      </w:r>
      <w:r w:rsidRPr="006D2914">
        <w:tab/>
        <w:t xml:space="preserve">    _____________________________________</w:t>
      </w:r>
    </w:p>
    <w:p w:rsidR="007C71C3" w:rsidRPr="006D2914" w:rsidRDefault="007C71C3" w:rsidP="007C71C3">
      <w:pPr>
        <w:tabs>
          <w:tab w:val="left" w:pos="960"/>
        </w:tabs>
      </w:pPr>
    </w:p>
    <w:p w:rsidR="007C71C3" w:rsidRPr="006D2914" w:rsidRDefault="007C71C3" w:rsidP="007C71C3">
      <w:pPr>
        <w:jc w:val="center"/>
      </w:pPr>
    </w:p>
    <w:p w:rsidR="007C71C3" w:rsidRPr="00FD6C2A" w:rsidRDefault="007C71C3" w:rsidP="007C71C3">
      <w:pPr>
        <w:jc w:val="center"/>
        <w:rPr>
          <w:i/>
          <w:sz w:val="20"/>
          <w:szCs w:val="20"/>
        </w:rPr>
      </w:pPr>
      <w:r w:rsidRPr="00FD6C2A">
        <w:rPr>
          <w:i/>
          <w:sz w:val="20"/>
          <w:szCs w:val="20"/>
        </w:rPr>
        <w:t xml:space="preserve">Instructions to </w:t>
      </w:r>
      <w:r w:rsidR="00831CAD">
        <w:rPr>
          <w:i/>
          <w:sz w:val="20"/>
          <w:szCs w:val="20"/>
        </w:rPr>
        <w:t>Engineer</w:t>
      </w:r>
      <w:r w:rsidRPr="00FD6C2A">
        <w:rPr>
          <w:i/>
          <w:sz w:val="20"/>
          <w:szCs w:val="20"/>
        </w:rPr>
        <w:t xml:space="preserve"> About Signing and Acknowledging</w:t>
      </w:r>
    </w:p>
    <w:p w:rsidR="007C71C3" w:rsidRPr="00FD6C2A" w:rsidRDefault="007C71C3" w:rsidP="007C71C3">
      <w:pPr>
        <w:jc w:val="both"/>
        <w:rPr>
          <w:i/>
          <w:sz w:val="20"/>
          <w:szCs w:val="20"/>
        </w:rPr>
      </w:pPr>
    </w:p>
    <w:p w:rsidR="007C71C3" w:rsidRPr="00FD6C2A" w:rsidRDefault="007C71C3" w:rsidP="007C71C3">
      <w:pPr>
        <w:jc w:val="both"/>
        <w:rPr>
          <w:i/>
          <w:sz w:val="20"/>
          <w:szCs w:val="20"/>
        </w:rPr>
      </w:pPr>
      <w:r w:rsidRPr="00FD6C2A">
        <w:rPr>
          <w:i/>
          <w:sz w:val="20"/>
          <w:szCs w:val="20"/>
        </w:rPr>
        <w:tab/>
      </w:r>
    </w:p>
    <w:p w:rsidR="007C71C3" w:rsidRPr="00FD6C2A" w:rsidRDefault="007C71C3" w:rsidP="007C71C3">
      <w:pPr>
        <w:jc w:val="both"/>
        <w:rPr>
          <w:i/>
          <w:sz w:val="20"/>
          <w:szCs w:val="20"/>
        </w:rPr>
      </w:pPr>
      <w:r w:rsidRPr="00FD6C2A">
        <w:rPr>
          <w:i/>
          <w:sz w:val="20"/>
          <w:szCs w:val="20"/>
        </w:rPr>
        <w:tab/>
        <w:t xml:space="preserve">If the </w:t>
      </w:r>
      <w:r w:rsidR="00831CAD">
        <w:rPr>
          <w:i/>
          <w:sz w:val="20"/>
          <w:szCs w:val="20"/>
        </w:rPr>
        <w:t>Engineer</w:t>
      </w:r>
      <w:r w:rsidRPr="00FD6C2A">
        <w:rPr>
          <w:i/>
          <w:sz w:val="20"/>
          <w:szCs w:val="20"/>
        </w:rPr>
        <w:t xml:space="preserve"> is an individual, a partnership, a limited liability company, an unincorporated association, or any entity, other than a corporation, the authorized signer of the agreement is to date and sign the agreement, and acknowledge signing, in only the Form 1, above, manner, before a notary public, and the notary public is to complete, sign, and affix the notary public’s statement of authority to, only Form 1, above.</w:t>
      </w:r>
    </w:p>
    <w:p w:rsidR="007C71C3" w:rsidRPr="00FD6C2A" w:rsidRDefault="007C71C3" w:rsidP="007C71C3">
      <w:pPr>
        <w:jc w:val="both"/>
        <w:rPr>
          <w:i/>
          <w:sz w:val="20"/>
          <w:szCs w:val="20"/>
        </w:rPr>
      </w:pPr>
    </w:p>
    <w:p w:rsidR="00FD6C2A" w:rsidRPr="00FD6C2A" w:rsidRDefault="007C71C3" w:rsidP="007C71C3">
      <w:pPr>
        <w:rPr>
          <w:i/>
          <w:sz w:val="20"/>
          <w:szCs w:val="20"/>
        </w:rPr>
      </w:pPr>
      <w:r w:rsidRPr="00FD6C2A">
        <w:rPr>
          <w:i/>
          <w:sz w:val="20"/>
          <w:szCs w:val="20"/>
        </w:rPr>
        <w:tab/>
        <w:t xml:space="preserve">If the </w:t>
      </w:r>
      <w:r w:rsidR="00831CAD">
        <w:rPr>
          <w:i/>
          <w:sz w:val="20"/>
          <w:szCs w:val="20"/>
        </w:rPr>
        <w:t>Engineer</w:t>
      </w:r>
      <w:r w:rsidRPr="00FD6C2A">
        <w:rPr>
          <w:i/>
          <w:sz w:val="20"/>
          <w:szCs w:val="20"/>
        </w:rPr>
        <w:t xml:space="preserve"> is a corporation, the authorized signer of the agreement is to date and sign the agreement, and acknowledge signing, in both the Form 1, above, manner and in the Form 2, above, manner, before a notary public, and the notary public is to complete, sign, and affix the notary public’s statement of authority to, both Form 1, above, and Form 2, above.</w:t>
      </w:r>
      <w:bookmarkEnd w:id="1"/>
      <w:bookmarkEnd w:id="2"/>
    </w:p>
    <w:p w:rsidR="007C71C3" w:rsidRPr="00FD6C2A" w:rsidRDefault="00FD6C2A" w:rsidP="007C71C3">
      <w:r>
        <w:rPr>
          <w:i/>
        </w:rPr>
        <w:br w:type="page"/>
      </w:r>
    </w:p>
    <w:p w:rsidR="007C71C3" w:rsidRPr="006D2914" w:rsidRDefault="007C71C3" w:rsidP="007C71C3">
      <w:pPr>
        <w:jc w:val="center"/>
        <w:rPr>
          <w:u w:val="single"/>
        </w:rPr>
      </w:pPr>
      <w:r w:rsidRPr="006D2914">
        <w:rPr>
          <w:u w:val="single"/>
        </w:rPr>
        <w:lastRenderedPageBreak/>
        <w:t>Conflict of Interest Affidavit</w:t>
      </w:r>
    </w:p>
    <w:p w:rsidR="007C71C3" w:rsidRPr="006D2914" w:rsidRDefault="007C71C3" w:rsidP="007C71C3"/>
    <w:p w:rsidR="007C71C3" w:rsidRPr="006D2914" w:rsidRDefault="007C71C3" w:rsidP="007C71C3"/>
    <w:p w:rsidR="007C71C3" w:rsidRPr="006D2914" w:rsidRDefault="007C71C3" w:rsidP="007C71C3"/>
    <w:p w:rsidR="007C71C3" w:rsidRPr="006D2914" w:rsidRDefault="007C71C3" w:rsidP="007C71C3"/>
    <w:p w:rsidR="007C71C3" w:rsidRPr="006D2914" w:rsidRDefault="007C71C3" w:rsidP="007C71C3"/>
    <w:p w:rsidR="007C71C3" w:rsidRPr="006D2914" w:rsidRDefault="007C71C3" w:rsidP="007C71C3">
      <w:r w:rsidRPr="006D2914">
        <w:t xml:space="preserve">State of </w:t>
      </w:r>
      <w:r w:rsidRPr="006D2914">
        <w:tab/>
      </w:r>
      <w:r w:rsidRPr="006D2914">
        <w:tab/>
      </w:r>
      <w:r w:rsidRPr="006D2914">
        <w:tab/>
        <w:t>)</w:t>
      </w:r>
    </w:p>
    <w:p w:rsidR="007C71C3" w:rsidRPr="006D2914" w:rsidRDefault="007C71C3" w:rsidP="007C71C3">
      <w:r w:rsidRPr="006D2914">
        <w:t>County of</w:t>
      </w:r>
      <w:r w:rsidRPr="006D2914">
        <w:tab/>
      </w:r>
      <w:r w:rsidRPr="006D2914">
        <w:tab/>
      </w:r>
      <w:r w:rsidRPr="006D2914">
        <w:tab/>
        <w:t>) ss.:</w:t>
      </w:r>
    </w:p>
    <w:p w:rsidR="007C71C3" w:rsidRPr="006D2914" w:rsidRDefault="007C71C3" w:rsidP="007C71C3"/>
    <w:p w:rsidR="007C71C3" w:rsidRPr="006D2914" w:rsidRDefault="007C71C3" w:rsidP="007C71C3"/>
    <w:p w:rsidR="007C71C3" w:rsidRPr="006D2914" w:rsidRDefault="007C71C3" w:rsidP="007C71C3">
      <w:r w:rsidRPr="006D2914">
        <w:t xml:space="preserve">                               , being duly sworn, deposes and says:</w:t>
      </w:r>
    </w:p>
    <w:p w:rsidR="007C71C3" w:rsidRPr="006D2914" w:rsidRDefault="007C71C3" w:rsidP="007C71C3"/>
    <w:p w:rsidR="007C71C3" w:rsidRPr="006D2914" w:rsidRDefault="007C71C3" w:rsidP="007C71C3">
      <w:pPr>
        <w:jc w:val="both"/>
      </w:pPr>
      <w:r w:rsidRPr="006D2914">
        <w:tab/>
      </w:r>
      <w:r w:rsidRPr="0077044B">
        <w:rPr>
          <w:color w:val="FF0000"/>
        </w:rPr>
        <w:t>&lt;</w:t>
      </w:r>
      <w:r w:rsidR="00831CAD">
        <w:rPr>
          <w:i/>
          <w:color w:val="FF0000"/>
        </w:rPr>
        <w:t>Engineer</w:t>
      </w:r>
      <w:r w:rsidRPr="0077044B">
        <w:rPr>
          <w:i/>
          <w:color w:val="FF0000"/>
        </w:rPr>
        <w:t>’s Name</w:t>
      </w:r>
      <w:r w:rsidRPr="0077044B">
        <w:rPr>
          <w:color w:val="FF0000"/>
        </w:rPr>
        <w:t>&gt;</w:t>
      </w:r>
      <w:r w:rsidRPr="006D2914">
        <w:t xml:space="preserve"> (</w:t>
      </w:r>
      <w:r w:rsidR="00831CAD">
        <w:t>Engineer</w:t>
      </w:r>
      <w:r w:rsidRPr="006D2914">
        <w:t xml:space="preserve">) agrees that </w:t>
      </w:r>
      <w:r w:rsidR="00831CAD">
        <w:t>Engineer</w:t>
      </w:r>
      <w:r w:rsidRPr="006D2914">
        <w:t xml:space="preserve"> has no interest and will not acquire any interest, direct or indirect that would conflict in any manner or degree with the performance of the services to be rendered to the </w:t>
      </w:r>
      <w:smartTag w:uri="urn:schemas-microsoft-com:office:smarttags" w:element="place">
        <w:smartTag w:uri="urn:schemas-microsoft-com:office:smarttags" w:element="PlaceType">
          <w:r w:rsidRPr="006D2914">
            <w:t>County</w:t>
          </w:r>
        </w:smartTag>
        <w:r w:rsidRPr="006D2914">
          <w:t xml:space="preserve"> of </w:t>
        </w:r>
        <w:smartTag w:uri="urn:schemas-microsoft-com:office:smarttags" w:element="PlaceName">
          <w:r w:rsidRPr="006D2914">
            <w:t>Onondaga</w:t>
          </w:r>
        </w:smartTag>
      </w:smartTag>
      <w:r w:rsidRPr="006D2914">
        <w:t xml:space="preserve"> (County).</w:t>
      </w:r>
    </w:p>
    <w:p w:rsidR="007C71C3" w:rsidRPr="006D2914" w:rsidRDefault="007C71C3" w:rsidP="007C71C3">
      <w:pPr>
        <w:jc w:val="both"/>
      </w:pPr>
    </w:p>
    <w:p w:rsidR="007C71C3" w:rsidRPr="006D2914" w:rsidRDefault="007C71C3" w:rsidP="007C71C3">
      <w:pPr>
        <w:jc w:val="both"/>
      </w:pPr>
      <w:r w:rsidRPr="006D2914">
        <w:tab/>
      </w:r>
      <w:r w:rsidR="00831CAD">
        <w:t>Engineer</w:t>
      </w:r>
      <w:r w:rsidRPr="006D2914">
        <w:t xml:space="preserve"> further agrees that, in the rendering of services to County, no person having any such interest shall knowingly be employed by </w:t>
      </w:r>
      <w:r w:rsidR="00831CAD">
        <w:t>Engineer</w:t>
      </w:r>
      <w:r w:rsidRPr="006D2914">
        <w:t xml:space="preserve">. </w:t>
      </w:r>
    </w:p>
    <w:p w:rsidR="007C71C3" w:rsidRPr="006D2914" w:rsidRDefault="007C71C3" w:rsidP="007C71C3">
      <w:pPr>
        <w:jc w:val="both"/>
      </w:pPr>
    </w:p>
    <w:p w:rsidR="007C71C3" w:rsidRPr="006D2914" w:rsidRDefault="007C71C3" w:rsidP="007C71C3">
      <w:pPr>
        <w:jc w:val="both"/>
      </w:pPr>
    </w:p>
    <w:p w:rsidR="007C71C3" w:rsidRPr="006D2914" w:rsidRDefault="007C71C3" w:rsidP="007C71C3">
      <w:pPr>
        <w:jc w:val="both"/>
      </w:pPr>
      <w:r w:rsidRPr="006D2914">
        <w:tab/>
      </w:r>
      <w:r w:rsidRPr="006D2914">
        <w:tab/>
      </w:r>
      <w:r w:rsidRPr="006D2914">
        <w:tab/>
      </w:r>
      <w:r w:rsidRPr="006D2914">
        <w:tab/>
      </w:r>
      <w:r w:rsidRPr="006D2914">
        <w:tab/>
      </w:r>
      <w:r w:rsidRPr="006D2914">
        <w:tab/>
      </w:r>
      <w:r w:rsidRPr="006D2914">
        <w:tab/>
      </w:r>
    </w:p>
    <w:p w:rsidR="007C71C3" w:rsidRPr="006D2914" w:rsidRDefault="007C71C3" w:rsidP="007C71C3">
      <w:pPr>
        <w:ind w:left="5040"/>
        <w:jc w:val="both"/>
      </w:pPr>
      <w:r w:rsidRPr="006D2914">
        <w:t>__________________________________</w:t>
      </w:r>
    </w:p>
    <w:p w:rsidR="007C71C3" w:rsidRPr="006D2914" w:rsidRDefault="007C71C3" w:rsidP="007C71C3">
      <w:pPr>
        <w:jc w:val="both"/>
      </w:pPr>
      <w:r w:rsidRPr="006D2914">
        <w:tab/>
      </w:r>
      <w:r w:rsidRPr="006D2914">
        <w:tab/>
      </w:r>
      <w:r w:rsidRPr="006D2914">
        <w:tab/>
      </w:r>
      <w:r w:rsidRPr="006D2914">
        <w:tab/>
      </w:r>
      <w:r w:rsidRPr="006D2914">
        <w:tab/>
      </w:r>
      <w:r w:rsidRPr="006D2914">
        <w:tab/>
      </w:r>
      <w:r w:rsidRPr="006D2914">
        <w:tab/>
      </w:r>
    </w:p>
    <w:p w:rsidR="007C71C3" w:rsidRPr="006D2914" w:rsidRDefault="007C71C3" w:rsidP="007C71C3">
      <w:pPr>
        <w:jc w:val="both"/>
      </w:pPr>
    </w:p>
    <w:p w:rsidR="007C71C3" w:rsidRPr="006D2914" w:rsidRDefault="007C71C3" w:rsidP="007C71C3">
      <w:pPr>
        <w:jc w:val="both"/>
      </w:pPr>
    </w:p>
    <w:p w:rsidR="007C71C3" w:rsidRPr="006D2914" w:rsidRDefault="007C71C3" w:rsidP="007C71C3">
      <w:pPr>
        <w:jc w:val="both"/>
      </w:pPr>
    </w:p>
    <w:p w:rsidR="007C71C3" w:rsidRPr="006D2914" w:rsidRDefault="007C71C3" w:rsidP="007C71C3">
      <w:pPr>
        <w:jc w:val="both"/>
      </w:pPr>
    </w:p>
    <w:p w:rsidR="007C71C3" w:rsidRPr="006D2914" w:rsidRDefault="007C71C3" w:rsidP="007C71C3">
      <w:pPr>
        <w:jc w:val="both"/>
      </w:pPr>
    </w:p>
    <w:p w:rsidR="007C71C3" w:rsidRPr="006D2914" w:rsidRDefault="007C71C3" w:rsidP="007C71C3">
      <w:pPr>
        <w:jc w:val="both"/>
      </w:pPr>
    </w:p>
    <w:p w:rsidR="007C71C3" w:rsidRPr="006D2914" w:rsidRDefault="007C71C3" w:rsidP="007C71C3">
      <w:pPr>
        <w:jc w:val="both"/>
      </w:pPr>
      <w:r w:rsidRPr="006D2914">
        <w:t xml:space="preserve">Sworn to before me on this </w:t>
      </w:r>
    </w:p>
    <w:p w:rsidR="007C71C3" w:rsidRPr="006D2914" w:rsidRDefault="007C71C3" w:rsidP="007C71C3">
      <w:pPr>
        <w:jc w:val="both"/>
      </w:pPr>
      <w:r w:rsidRPr="006D2914">
        <w:t xml:space="preserve">        day of                    20  .</w:t>
      </w:r>
    </w:p>
    <w:p w:rsidR="007C71C3" w:rsidRPr="006D2914" w:rsidRDefault="007C71C3" w:rsidP="007C71C3">
      <w:pPr>
        <w:jc w:val="both"/>
      </w:pPr>
    </w:p>
    <w:p w:rsidR="007C71C3" w:rsidRPr="006D2914" w:rsidRDefault="007C71C3" w:rsidP="007C71C3">
      <w:pPr>
        <w:jc w:val="both"/>
      </w:pPr>
    </w:p>
    <w:p w:rsidR="007C71C3" w:rsidRPr="006D2914" w:rsidRDefault="007C71C3" w:rsidP="007C71C3">
      <w:pPr>
        <w:jc w:val="both"/>
      </w:pPr>
      <w:r w:rsidRPr="006D2914">
        <w:t>_______________________________</w:t>
      </w:r>
    </w:p>
    <w:p w:rsidR="007C71C3" w:rsidRPr="006D2914" w:rsidRDefault="007C71C3" w:rsidP="007C71C3">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spacing w:line="240" w:lineRule="exact"/>
        <w:ind w:left="-240"/>
        <w:jc w:val="both"/>
      </w:pPr>
    </w:p>
    <w:p w:rsidR="007C71C3" w:rsidRPr="006D2914" w:rsidRDefault="007C71C3" w:rsidP="007C71C3">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spacing w:line="240" w:lineRule="exact"/>
        <w:ind w:left="-240"/>
        <w:jc w:val="both"/>
      </w:pPr>
    </w:p>
    <w:p w:rsidR="007C71C3" w:rsidRPr="006D2914" w:rsidRDefault="007C71C3" w:rsidP="007C71C3">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spacing w:line="240" w:lineRule="exact"/>
        <w:ind w:left="-240"/>
        <w:jc w:val="both"/>
      </w:pPr>
    </w:p>
    <w:p w:rsidR="007C71C3" w:rsidRPr="006D2914" w:rsidRDefault="007C71C3" w:rsidP="007C71C3">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spacing w:line="240" w:lineRule="exact"/>
        <w:ind w:left="-240"/>
        <w:jc w:val="both"/>
      </w:pPr>
    </w:p>
    <w:sectPr w:rsidR="007C71C3" w:rsidRPr="006D2914" w:rsidSect="00AE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B0"/>
    <w:rsid w:val="0000090A"/>
    <w:rsid w:val="00002CDB"/>
    <w:rsid w:val="00025422"/>
    <w:rsid w:val="00047596"/>
    <w:rsid w:val="00051E10"/>
    <w:rsid w:val="00052D17"/>
    <w:rsid w:val="00053E87"/>
    <w:rsid w:val="000644BE"/>
    <w:rsid w:val="00091439"/>
    <w:rsid w:val="000C16A6"/>
    <w:rsid w:val="000D125A"/>
    <w:rsid w:val="000E0C72"/>
    <w:rsid w:val="00114AC7"/>
    <w:rsid w:val="0012464C"/>
    <w:rsid w:val="00161CD0"/>
    <w:rsid w:val="001736EB"/>
    <w:rsid w:val="00173907"/>
    <w:rsid w:val="001946E0"/>
    <w:rsid w:val="002111E6"/>
    <w:rsid w:val="00235D4B"/>
    <w:rsid w:val="00253BDF"/>
    <w:rsid w:val="00281F33"/>
    <w:rsid w:val="002B1251"/>
    <w:rsid w:val="002B618D"/>
    <w:rsid w:val="002F436C"/>
    <w:rsid w:val="002F7D1D"/>
    <w:rsid w:val="0031097E"/>
    <w:rsid w:val="00335A88"/>
    <w:rsid w:val="00363BD3"/>
    <w:rsid w:val="003650BA"/>
    <w:rsid w:val="003667F8"/>
    <w:rsid w:val="0037753D"/>
    <w:rsid w:val="00384E55"/>
    <w:rsid w:val="0039066C"/>
    <w:rsid w:val="0039071C"/>
    <w:rsid w:val="003A1584"/>
    <w:rsid w:val="003A62EA"/>
    <w:rsid w:val="003C4387"/>
    <w:rsid w:val="004046DC"/>
    <w:rsid w:val="004430D0"/>
    <w:rsid w:val="004634F0"/>
    <w:rsid w:val="00470853"/>
    <w:rsid w:val="004B5956"/>
    <w:rsid w:val="00505F2D"/>
    <w:rsid w:val="00512BB1"/>
    <w:rsid w:val="00542AB8"/>
    <w:rsid w:val="00552DFE"/>
    <w:rsid w:val="005C5886"/>
    <w:rsid w:val="005D4E93"/>
    <w:rsid w:val="005D5AA0"/>
    <w:rsid w:val="005E4224"/>
    <w:rsid w:val="005E6D42"/>
    <w:rsid w:val="0061254D"/>
    <w:rsid w:val="00633BA2"/>
    <w:rsid w:val="00637CBE"/>
    <w:rsid w:val="00647E73"/>
    <w:rsid w:val="00650C8A"/>
    <w:rsid w:val="0066192B"/>
    <w:rsid w:val="00665D07"/>
    <w:rsid w:val="006B4597"/>
    <w:rsid w:val="006B4D8B"/>
    <w:rsid w:val="006D0C4B"/>
    <w:rsid w:val="006D2914"/>
    <w:rsid w:val="0072337B"/>
    <w:rsid w:val="0073749E"/>
    <w:rsid w:val="007508CD"/>
    <w:rsid w:val="00753B8C"/>
    <w:rsid w:val="007628E9"/>
    <w:rsid w:val="0077044B"/>
    <w:rsid w:val="00792544"/>
    <w:rsid w:val="007B6266"/>
    <w:rsid w:val="007C71C3"/>
    <w:rsid w:val="00804CBC"/>
    <w:rsid w:val="00811527"/>
    <w:rsid w:val="008278D9"/>
    <w:rsid w:val="00831CAD"/>
    <w:rsid w:val="008542B0"/>
    <w:rsid w:val="00856177"/>
    <w:rsid w:val="00866279"/>
    <w:rsid w:val="00867FCB"/>
    <w:rsid w:val="00883A75"/>
    <w:rsid w:val="008D0A8D"/>
    <w:rsid w:val="008E2837"/>
    <w:rsid w:val="008F1B23"/>
    <w:rsid w:val="008F2D32"/>
    <w:rsid w:val="00906A26"/>
    <w:rsid w:val="0091615A"/>
    <w:rsid w:val="0092270E"/>
    <w:rsid w:val="00930182"/>
    <w:rsid w:val="009914FF"/>
    <w:rsid w:val="0099550A"/>
    <w:rsid w:val="009A6A55"/>
    <w:rsid w:val="009D1F56"/>
    <w:rsid w:val="009D29DF"/>
    <w:rsid w:val="009F407A"/>
    <w:rsid w:val="00A23838"/>
    <w:rsid w:val="00A41116"/>
    <w:rsid w:val="00A7477D"/>
    <w:rsid w:val="00AA010E"/>
    <w:rsid w:val="00AB4508"/>
    <w:rsid w:val="00AB4888"/>
    <w:rsid w:val="00AB4D9A"/>
    <w:rsid w:val="00AC28D0"/>
    <w:rsid w:val="00AE4CEC"/>
    <w:rsid w:val="00B0001A"/>
    <w:rsid w:val="00B01D73"/>
    <w:rsid w:val="00B121A3"/>
    <w:rsid w:val="00B16727"/>
    <w:rsid w:val="00B443F6"/>
    <w:rsid w:val="00B5447F"/>
    <w:rsid w:val="00B6636E"/>
    <w:rsid w:val="00B70E4B"/>
    <w:rsid w:val="00B75A6D"/>
    <w:rsid w:val="00B95D21"/>
    <w:rsid w:val="00BB6800"/>
    <w:rsid w:val="00BC182E"/>
    <w:rsid w:val="00BC4B3B"/>
    <w:rsid w:val="00BE28F7"/>
    <w:rsid w:val="00BE2C52"/>
    <w:rsid w:val="00BF5DFE"/>
    <w:rsid w:val="00C21EC1"/>
    <w:rsid w:val="00C32321"/>
    <w:rsid w:val="00C949A6"/>
    <w:rsid w:val="00C96A30"/>
    <w:rsid w:val="00CB70A4"/>
    <w:rsid w:val="00CC7B4C"/>
    <w:rsid w:val="00D0601A"/>
    <w:rsid w:val="00D57879"/>
    <w:rsid w:val="00D653A5"/>
    <w:rsid w:val="00D84205"/>
    <w:rsid w:val="00D93172"/>
    <w:rsid w:val="00DD2622"/>
    <w:rsid w:val="00DE6A00"/>
    <w:rsid w:val="00DE78E4"/>
    <w:rsid w:val="00E03A86"/>
    <w:rsid w:val="00E159EC"/>
    <w:rsid w:val="00E21AD4"/>
    <w:rsid w:val="00E45835"/>
    <w:rsid w:val="00E60A6F"/>
    <w:rsid w:val="00EE5225"/>
    <w:rsid w:val="00EF48C3"/>
    <w:rsid w:val="00F00A93"/>
    <w:rsid w:val="00F043B4"/>
    <w:rsid w:val="00F26799"/>
    <w:rsid w:val="00F5592F"/>
    <w:rsid w:val="00F66246"/>
    <w:rsid w:val="00F90663"/>
    <w:rsid w:val="00FB49CA"/>
    <w:rsid w:val="00FB6E00"/>
    <w:rsid w:val="00FD274A"/>
    <w:rsid w:val="00FD63B5"/>
    <w:rsid w:val="00FD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2B0"/>
    <w:rPr>
      <w:sz w:val="24"/>
      <w:szCs w:val="24"/>
    </w:rPr>
  </w:style>
  <w:style w:type="paragraph" w:styleId="Heading1">
    <w:name w:val="heading 1"/>
    <w:basedOn w:val="Normal"/>
    <w:next w:val="Normal"/>
    <w:qFormat/>
    <w:rsid w:val="008542B0"/>
    <w:pPr>
      <w:keepNext/>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ind w:firstLine="1200"/>
      <w:jc w:val="both"/>
      <w:outlineLvl w:val="0"/>
    </w:pPr>
    <w:rPr>
      <w:rFonts w:ascii="Courier New" w:hAnsi="Courier New"/>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42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40" w:lineRule="exact"/>
      <w:jc w:val="center"/>
    </w:pPr>
    <w:rPr>
      <w:rFonts w:ascii="Courier New" w:hAnsi="Courier New"/>
      <w:b/>
      <w:sz w:val="28"/>
      <w:szCs w:val="20"/>
      <w:u w:val="single"/>
    </w:rPr>
  </w:style>
  <w:style w:type="paragraph" w:styleId="BodyText">
    <w:name w:val="Body Text"/>
    <w:basedOn w:val="Normal"/>
    <w:rsid w:val="008542B0"/>
    <w:pPr>
      <w:widowControl w:val="0"/>
      <w:tabs>
        <w:tab w:val="left" w:pos="0"/>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jc w:val="both"/>
    </w:pPr>
    <w:rPr>
      <w:rFonts w:ascii="Courier New" w:hAnsi="Courier New"/>
      <w:sz w:val="20"/>
      <w:szCs w:val="20"/>
    </w:rPr>
  </w:style>
  <w:style w:type="paragraph" w:styleId="BodyTextIndent">
    <w:name w:val="Body Text Indent"/>
    <w:basedOn w:val="Normal"/>
    <w:rsid w:val="008542B0"/>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ind w:firstLine="1200"/>
      <w:jc w:val="both"/>
    </w:pPr>
    <w:rPr>
      <w:szCs w:val="20"/>
    </w:rPr>
  </w:style>
  <w:style w:type="paragraph" w:styleId="BodyTextIndent2">
    <w:name w:val="Body Text Indent 2"/>
    <w:basedOn w:val="Normal"/>
    <w:rsid w:val="008542B0"/>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ind w:firstLine="1200"/>
      <w:jc w:val="both"/>
    </w:pPr>
    <w:rPr>
      <w:rFonts w:ascii="Courier New" w:hAnsi="Courier New"/>
      <w:sz w:val="20"/>
      <w:szCs w:val="20"/>
    </w:rPr>
  </w:style>
  <w:style w:type="paragraph" w:customStyle="1" w:styleId="Default">
    <w:name w:val="Default"/>
    <w:rsid w:val="0077044B"/>
    <w:pPr>
      <w:autoSpaceDE w:val="0"/>
      <w:autoSpaceDN w:val="0"/>
      <w:adjustRightInd w:val="0"/>
    </w:pPr>
    <w:rPr>
      <w:rFonts w:ascii="Calibri" w:hAnsi="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2B0"/>
    <w:rPr>
      <w:sz w:val="24"/>
      <w:szCs w:val="24"/>
    </w:rPr>
  </w:style>
  <w:style w:type="paragraph" w:styleId="Heading1">
    <w:name w:val="heading 1"/>
    <w:basedOn w:val="Normal"/>
    <w:next w:val="Normal"/>
    <w:qFormat/>
    <w:rsid w:val="008542B0"/>
    <w:pPr>
      <w:keepNext/>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ind w:firstLine="1200"/>
      <w:jc w:val="both"/>
      <w:outlineLvl w:val="0"/>
    </w:pPr>
    <w:rPr>
      <w:rFonts w:ascii="Courier New" w:hAnsi="Courier New"/>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42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40" w:lineRule="exact"/>
      <w:jc w:val="center"/>
    </w:pPr>
    <w:rPr>
      <w:rFonts w:ascii="Courier New" w:hAnsi="Courier New"/>
      <w:b/>
      <w:sz w:val="28"/>
      <w:szCs w:val="20"/>
      <w:u w:val="single"/>
    </w:rPr>
  </w:style>
  <w:style w:type="paragraph" w:styleId="BodyText">
    <w:name w:val="Body Text"/>
    <w:basedOn w:val="Normal"/>
    <w:rsid w:val="008542B0"/>
    <w:pPr>
      <w:widowControl w:val="0"/>
      <w:tabs>
        <w:tab w:val="left" w:pos="0"/>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jc w:val="both"/>
    </w:pPr>
    <w:rPr>
      <w:rFonts w:ascii="Courier New" w:hAnsi="Courier New"/>
      <w:sz w:val="20"/>
      <w:szCs w:val="20"/>
    </w:rPr>
  </w:style>
  <w:style w:type="paragraph" w:styleId="BodyTextIndent">
    <w:name w:val="Body Text Indent"/>
    <w:basedOn w:val="Normal"/>
    <w:rsid w:val="008542B0"/>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ind w:firstLine="1200"/>
      <w:jc w:val="both"/>
    </w:pPr>
    <w:rPr>
      <w:szCs w:val="20"/>
    </w:rPr>
  </w:style>
  <w:style w:type="paragraph" w:styleId="BodyTextIndent2">
    <w:name w:val="Body Text Indent 2"/>
    <w:basedOn w:val="Normal"/>
    <w:rsid w:val="008542B0"/>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napToGrid w:val="0"/>
      <w:spacing w:line="240" w:lineRule="exact"/>
      <w:ind w:firstLine="1200"/>
      <w:jc w:val="both"/>
    </w:pPr>
    <w:rPr>
      <w:rFonts w:ascii="Courier New" w:hAnsi="Courier New"/>
      <w:sz w:val="20"/>
      <w:szCs w:val="20"/>
    </w:rPr>
  </w:style>
  <w:style w:type="paragraph" w:customStyle="1" w:styleId="Default">
    <w:name w:val="Default"/>
    <w:rsid w:val="0077044B"/>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4617">
      <w:bodyDiv w:val="1"/>
      <w:marLeft w:val="0"/>
      <w:marRight w:val="0"/>
      <w:marTop w:val="0"/>
      <w:marBottom w:val="0"/>
      <w:divBdr>
        <w:top w:val="none" w:sz="0" w:space="0" w:color="auto"/>
        <w:left w:val="none" w:sz="0" w:space="0" w:color="auto"/>
        <w:bottom w:val="none" w:sz="0" w:space="0" w:color="auto"/>
        <w:right w:val="none" w:sz="0" w:space="0" w:color="auto"/>
      </w:divBdr>
    </w:div>
    <w:div w:id="212082556">
      <w:bodyDiv w:val="1"/>
      <w:marLeft w:val="0"/>
      <w:marRight w:val="0"/>
      <w:marTop w:val="0"/>
      <w:marBottom w:val="0"/>
      <w:divBdr>
        <w:top w:val="none" w:sz="0" w:space="0" w:color="auto"/>
        <w:left w:val="none" w:sz="0" w:space="0" w:color="auto"/>
        <w:bottom w:val="none" w:sz="0" w:space="0" w:color="auto"/>
        <w:right w:val="none" w:sz="0" w:space="0" w:color="auto"/>
      </w:divBdr>
    </w:div>
    <w:div w:id="620068410">
      <w:bodyDiv w:val="1"/>
      <w:marLeft w:val="0"/>
      <w:marRight w:val="0"/>
      <w:marTop w:val="0"/>
      <w:marBottom w:val="0"/>
      <w:divBdr>
        <w:top w:val="none" w:sz="0" w:space="0" w:color="auto"/>
        <w:left w:val="none" w:sz="0" w:space="0" w:color="auto"/>
        <w:bottom w:val="none" w:sz="0" w:space="0" w:color="auto"/>
        <w:right w:val="none" w:sz="0" w:space="0" w:color="auto"/>
      </w:divBdr>
    </w:div>
    <w:div w:id="1013729130">
      <w:bodyDiv w:val="1"/>
      <w:marLeft w:val="0"/>
      <w:marRight w:val="0"/>
      <w:marTop w:val="0"/>
      <w:marBottom w:val="0"/>
      <w:divBdr>
        <w:top w:val="none" w:sz="0" w:space="0" w:color="auto"/>
        <w:left w:val="none" w:sz="0" w:space="0" w:color="auto"/>
        <w:bottom w:val="none" w:sz="0" w:space="0" w:color="auto"/>
        <w:right w:val="none" w:sz="0" w:space="0" w:color="auto"/>
      </w:divBdr>
    </w:div>
    <w:div w:id="1289704853">
      <w:bodyDiv w:val="1"/>
      <w:marLeft w:val="0"/>
      <w:marRight w:val="0"/>
      <w:marTop w:val="0"/>
      <w:marBottom w:val="0"/>
      <w:divBdr>
        <w:top w:val="none" w:sz="0" w:space="0" w:color="auto"/>
        <w:left w:val="none" w:sz="0" w:space="0" w:color="auto"/>
        <w:bottom w:val="none" w:sz="0" w:space="0" w:color="auto"/>
        <w:right w:val="none" w:sz="0" w:space="0" w:color="auto"/>
      </w:divBdr>
    </w:div>
    <w:div w:id="1314603008">
      <w:bodyDiv w:val="1"/>
      <w:marLeft w:val="0"/>
      <w:marRight w:val="0"/>
      <w:marTop w:val="0"/>
      <w:marBottom w:val="0"/>
      <w:divBdr>
        <w:top w:val="none" w:sz="0" w:space="0" w:color="auto"/>
        <w:left w:val="none" w:sz="0" w:space="0" w:color="auto"/>
        <w:bottom w:val="none" w:sz="0" w:space="0" w:color="auto"/>
        <w:right w:val="none" w:sz="0" w:space="0" w:color="auto"/>
      </w:divBdr>
    </w:div>
    <w:div w:id="1348797467">
      <w:bodyDiv w:val="1"/>
      <w:marLeft w:val="0"/>
      <w:marRight w:val="0"/>
      <w:marTop w:val="0"/>
      <w:marBottom w:val="0"/>
      <w:divBdr>
        <w:top w:val="none" w:sz="0" w:space="0" w:color="auto"/>
        <w:left w:val="none" w:sz="0" w:space="0" w:color="auto"/>
        <w:bottom w:val="none" w:sz="0" w:space="0" w:color="auto"/>
        <w:right w:val="none" w:sz="0" w:space="0" w:color="auto"/>
      </w:divBdr>
    </w:div>
    <w:div w:id="19691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3665</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DEPARTMENT:</vt:lpstr>
    </vt:vector>
  </TitlesOfParts>
  <Company>Onondaga County</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lwjheis</dc:creator>
  <cp:lastModifiedBy>Antonio Deskins</cp:lastModifiedBy>
  <cp:revision>2</cp:revision>
  <cp:lastPrinted>2009-07-30T13:52:00Z</cp:lastPrinted>
  <dcterms:created xsi:type="dcterms:W3CDTF">2016-08-26T13:44:00Z</dcterms:created>
  <dcterms:modified xsi:type="dcterms:W3CDTF">2016-08-26T13:44:00Z</dcterms:modified>
</cp:coreProperties>
</file>